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AC1" w:rsidRDefault="00EF6B63" w:rsidP="00287430">
      <w:pPr>
        <w:pStyle w:val="1"/>
        <w:pBdr>
          <w:bottom w:val="single" w:sz="24" w:space="0" w:color="auto"/>
        </w:pBdr>
        <w:spacing w:before="0" w:after="0"/>
        <w:ind w:firstLine="0"/>
        <w:jc w:val="center"/>
        <w:rPr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23 марта</w:t>
      </w:r>
      <w:r w:rsidR="003A554F" w:rsidRPr="00287430">
        <w:rPr>
          <w:color w:val="000000" w:themeColor="text1"/>
          <w:sz w:val="28"/>
          <w:szCs w:val="28"/>
          <w:lang w:val="ru-RU"/>
        </w:rPr>
        <w:t xml:space="preserve"> 202</w:t>
      </w:r>
      <w:r w:rsidR="00970C39">
        <w:rPr>
          <w:color w:val="000000" w:themeColor="text1"/>
          <w:sz w:val="28"/>
          <w:szCs w:val="28"/>
          <w:lang w:val="ru-RU"/>
        </w:rPr>
        <w:t>4</w:t>
      </w:r>
      <w:bookmarkStart w:id="0" w:name="_GoBack"/>
      <w:bookmarkEnd w:id="0"/>
      <w:r w:rsidR="003A554F" w:rsidRPr="00287430">
        <w:rPr>
          <w:color w:val="000000" w:themeColor="text1"/>
          <w:sz w:val="28"/>
          <w:szCs w:val="28"/>
          <w:lang w:val="ru-RU"/>
        </w:rPr>
        <w:t xml:space="preserve"> г.: </w:t>
      </w:r>
      <w:r w:rsidR="003A554F" w:rsidRPr="00AD051D">
        <w:rPr>
          <w:sz w:val="28"/>
          <w:szCs w:val="28"/>
          <w:lang w:val="ru-RU"/>
        </w:rPr>
        <w:t>ПРОГРАММА КОНФЕРЕНЦИИ</w:t>
      </w:r>
    </w:p>
    <w:p w:rsidR="00FC3EB0" w:rsidRPr="00AD051D" w:rsidRDefault="00347AC1" w:rsidP="00347AC1">
      <w:pPr>
        <w:pStyle w:val="1"/>
        <w:pBdr>
          <w:bottom w:val="single" w:sz="24" w:space="0" w:color="auto"/>
        </w:pBdr>
        <w:spacing w:before="0" w:after="0"/>
        <w:ind w:firstLine="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КОНКУРСА </w:t>
      </w:r>
      <w:r w:rsidR="003A554F" w:rsidRPr="00AD051D">
        <w:rPr>
          <w:sz w:val="28"/>
          <w:szCs w:val="28"/>
          <w:lang w:val="ru-RU"/>
        </w:rPr>
        <w:t>МОЛОДЫХ УЧЕНЫХ ИХХТ СО РАН</w:t>
      </w:r>
    </w:p>
    <w:p w:rsidR="00C267C7" w:rsidRPr="00AD051D" w:rsidRDefault="00C267C7" w:rsidP="00683366">
      <w:pPr>
        <w:spacing w:before="120"/>
        <w:ind w:left="1440" w:hanging="1440"/>
        <w:rPr>
          <w:b/>
          <w:lang w:val="ru-RU"/>
        </w:rPr>
      </w:pPr>
      <w:r w:rsidRPr="00AD051D">
        <w:rPr>
          <w:b/>
          <w:i/>
          <w:lang w:val="ru-RU"/>
        </w:rPr>
        <w:t xml:space="preserve">     </w:t>
      </w:r>
      <w:r w:rsidR="00CA1EA4" w:rsidRPr="00AD051D">
        <w:rPr>
          <w:b/>
          <w:i/>
          <w:lang w:val="ru-RU"/>
        </w:rPr>
        <w:t>10.</w:t>
      </w:r>
      <w:r w:rsidR="00D44F0A">
        <w:rPr>
          <w:b/>
          <w:i/>
          <w:lang w:val="ru-RU"/>
        </w:rPr>
        <w:t>0</w:t>
      </w:r>
      <w:r w:rsidR="00CA1EA4" w:rsidRPr="00AD051D">
        <w:rPr>
          <w:b/>
          <w:i/>
          <w:lang w:val="ru-RU"/>
        </w:rPr>
        <w:t>0 - 10.</w:t>
      </w:r>
      <w:r w:rsidR="00D44F0A">
        <w:rPr>
          <w:b/>
          <w:i/>
          <w:lang w:val="ru-RU"/>
        </w:rPr>
        <w:t>1</w:t>
      </w:r>
      <w:r w:rsidR="00CA1EA4" w:rsidRPr="00AD051D">
        <w:rPr>
          <w:b/>
          <w:i/>
          <w:lang w:val="ru-RU"/>
        </w:rPr>
        <w:t>0</w:t>
      </w:r>
      <w:r w:rsidR="00CA1EA4" w:rsidRPr="00AD051D">
        <w:rPr>
          <w:b/>
          <w:i/>
          <w:lang w:val="ru-RU"/>
        </w:rPr>
        <w:tab/>
      </w:r>
      <w:r w:rsidR="00CA1EA4" w:rsidRPr="00AD051D">
        <w:rPr>
          <w:b/>
          <w:sz w:val="22"/>
          <w:szCs w:val="22"/>
          <w:lang w:val="ru-RU"/>
        </w:rPr>
        <w:t>ПРИВЕТСТВЕННОЕ СЛОВО</w:t>
      </w:r>
    </w:p>
    <w:p w:rsidR="00CA1EA4" w:rsidRPr="00AD051D" w:rsidRDefault="00796907" w:rsidP="00CA1EA4">
      <w:pPr>
        <w:ind w:left="1440" w:hanging="1440"/>
        <w:rPr>
          <w:lang w:val="ru-RU"/>
        </w:rPr>
      </w:pPr>
      <w:r w:rsidRPr="00AD051D">
        <w:rPr>
          <w:lang w:val="ru-RU"/>
        </w:rPr>
        <w:tab/>
      </w:r>
      <w:r w:rsidRPr="00AD051D">
        <w:rPr>
          <w:lang w:val="ru-RU"/>
        </w:rPr>
        <w:tab/>
        <w:t>Директор</w:t>
      </w:r>
      <w:r w:rsidR="00C267C7" w:rsidRPr="00AD051D">
        <w:rPr>
          <w:lang w:val="ru-RU"/>
        </w:rPr>
        <w:t xml:space="preserve"> ИХХ</w:t>
      </w:r>
      <w:r w:rsidR="00D63522" w:rsidRPr="00AD051D">
        <w:rPr>
          <w:lang w:val="ru-RU"/>
        </w:rPr>
        <w:t>Т</w:t>
      </w:r>
      <w:r w:rsidR="00C267C7" w:rsidRPr="00AD051D">
        <w:rPr>
          <w:lang w:val="ru-RU"/>
        </w:rPr>
        <w:t xml:space="preserve"> СО РАН, </w:t>
      </w:r>
      <w:r w:rsidR="009B2850" w:rsidRPr="00AD051D">
        <w:rPr>
          <w:lang w:val="ru-RU"/>
        </w:rPr>
        <w:t>д.х.н.</w:t>
      </w:r>
      <w:r w:rsidR="009E5431" w:rsidRPr="00AD051D">
        <w:rPr>
          <w:lang w:val="ru-RU"/>
        </w:rPr>
        <w:t>, проф. РАН</w:t>
      </w:r>
      <w:r w:rsidR="009B6F5D" w:rsidRPr="00AD051D">
        <w:rPr>
          <w:lang w:val="ru-RU"/>
        </w:rPr>
        <w:t xml:space="preserve"> </w:t>
      </w:r>
      <w:r w:rsidR="00FC3EB0" w:rsidRPr="00AD051D">
        <w:rPr>
          <w:lang w:val="ru-RU"/>
        </w:rPr>
        <w:t>О.П. Таран.</w:t>
      </w:r>
    </w:p>
    <w:p w:rsidR="00650F8B" w:rsidRPr="00AD051D" w:rsidRDefault="00650F8B" w:rsidP="00CA1EA4">
      <w:pPr>
        <w:ind w:left="1440" w:hanging="1440"/>
        <w:rPr>
          <w:b/>
          <w:lang w:val="ru-RU"/>
        </w:rPr>
      </w:pPr>
    </w:p>
    <w:p w:rsidR="00EF6B63" w:rsidRPr="00947A4C" w:rsidRDefault="00306486" w:rsidP="00EF6B63">
      <w:pPr>
        <w:pStyle w:val="a6"/>
        <w:spacing w:before="0" w:after="0"/>
        <w:ind w:left="2127" w:hanging="2127"/>
        <w:jc w:val="both"/>
        <w:rPr>
          <w:b/>
          <w:sz w:val="22"/>
          <w:szCs w:val="22"/>
        </w:rPr>
      </w:pPr>
      <w:r w:rsidRPr="00AD051D">
        <w:rPr>
          <w:b/>
          <w:i/>
          <w:sz w:val="22"/>
          <w:szCs w:val="22"/>
        </w:rPr>
        <w:t>1</w:t>
      </w:r>
      <w:r w:rsidR="00DF1E8A" w:rsidRPr="00AD051D">
        <w:rPr>
          <w:b/>
          <w:i/>
          <w:sz w:val="22"/>
          <w:szCs w:val="22"/>
        </w:rPr>
        <w:t xml:space="preserve">. </w:t>
      </w:r>
      <w:r w:rsidR="00CA1EA4" w:rsidRPr="00AD051D">
        <w:rPr>
          <w:b/>
          <w:i/>
          <w:sz w:val="22"/>
          <w:szCs w:val="22"/>
        </w:rPr>
        <w:t>10.</w:t>
      </w:r>
      <w:r w:rsidR="00D44F0A">
        <w:rPr>
          <w:b/>
          <w:i/>
          <w:sz w:val="22"/>
          <w:szCs w:val="22"/>
        </w:rPr>
        <w:t>10</w:t>
      </w:r>
      <w:r w:rsidR="00CA1EA4" w:rsidRPr="00AD051D">
        <w:rPr>
          <w:b/>
          <w:i/>
          <w:sz w:val="22"/>
          <w:szCs w:val="22"/>
        </w:rPr>
        <w:t xml:space="preserve"> – 10.</w:t>
      </w:r>
      <w:r w:rsidR="00D44F0A">
        <w:rPr>
          <w:b/>
          <w:i/>
          <w:sz w:val="22"/>
          <w:szCs w:val="22"/>
        </w:rPr>
        <w:t>2</w:t>
      </w:r>
      <w:r w:rsidR="00CA1EA4" w:rsidRPr="00AD051D">
        <w:rPr>
          <w:b/>
          <w:i/>
          <w:sz w:val="22"/>
          <w:szCs w:val="22"/>
        </w:rPr>
        <w:t>0</w:t>
      </w:r>
      <w:r w:rsidR="00DF1E8A" w:rsidRPr="00AD051D">
        <w:rPr>
          <w:sz w:val="22"/>
          <w:szCs w:val="22"/>
        </w:rPr>
        <w:tab/>
      </w:r>
      <w:r w:rsidR="00D44F0A" w:rsidRPr="00D44F0A">
        <w:rPr>
          <w:b/>
          <w:sz w:val="22"/>
          <w:szCs w:val="22"/>
        </w:rPr>
        <w:t>Синтез азотсодержащих производных 2,1,3-бензохалькогендиазола</w:t>
      </w:r>
    </w:p>
    <w:p w:rsidR="00EF6B63" w:rsidRPr="00EC5579" w:rsidRDefault="00EF6B63" w:rsidP="00EF6B63">
      <w:pPr>
        <w:pStyle w:val="a6"/>
        <w:spacing w:before="0" w:after="0"/>
        <w:ind w:left="2127"/>
        <w:jc w:val="both"/>
        <w:rPr>
          <w:b/>
          <w:sz w:val="10"/>
          <w:szCs w:val="10"/>
        </w:rPr>
      </w:pPr>
    </w:p>
    <w:p w:rsidR="00D44F0A" w:rsidRPr="00AD051D" w:rsidRDefault="00D44F0A" w:rsidP="00D44F0A">
      <w:pPr>
        <w:ind w:left="2127" w:firstLine="0"/>
        <w:jc w:val="both"/>
        <w:rPr>
          <w:sz w:val="22"/>
          <w:szCs w:val="22"/>
          <w:lang w:val="ru-RU"/>
        </w:rPr>
      </w:pPr>
      <w:r w:rsidRPr="00BB7125">
        <w:rPr>
          <w:b/>
          <w:sz w:val="22"/>
          <w:szCs w:val="22"/>
          <w:lang w:val="ru-RU"/>
        </w:rPr>
        <w:t>Пономарев Илья Сергеевич</w:t>
      </w:r>
      <w:r>
        <w:rPr>
          <w:b/>
          <w:sz w:val="22"/>
          <w:szCs w:val="22"/>
          <w:lang w:val="ru-RU"/>
        </w:rPr>
        <w:t xml:space="preserve"> </w:t>
      </w:r>
      <w:r w:rsidRPr="00AD051D">
        <w:rPr>
          <w:sz w:val="22"/>
          <w:szCs w:val="22"/>
          <w:lang w:val="ru-RU"/>
        </w:rPr>
        <w:t xml:space="preserve">– </w:t>
      </w:r>
      <w:r>
        <w:rPr>
          <w:sz w:val="22"/>
          <w:szCs w:val="22"/>
          <w:lang w:val="ru-RU"/>
        </w:rPr>
        <w:t xml:space="preserve">аспирант 3 года, </w:t>
      </w:r>
      <w:proofErr w:type="spellStart"/>
      <w:r>
        <w:rPr>
          <w:sz w:val="22"/>
          <w:szCs w:val="22"/>
          <w:lang w:val="ru-RU"/>
        </w:rPr>
        <w:t>м.н.</w:t>
      </w:r>
      <w:proofErr w:type="gramStart"/>
      <w:r>
        <w:rPr>
          <w:sz w:val="22"/>
          <w:szCs w:val="22"/>
          <w:lang w:val="ru-RU"/>
        </w:rPr>
        <w:t>с</w:t>
      </w:r>
      <w:proofErr w:type="spellEnd"/>
      <w:proofErr w:type="gramEnd"/>
      <w:r>
        <w:rPr>
          <w:sz w:val="22"/>
          <w:szCs w:val="22"/>
          <w:lang w:val="ru-RU"/>
        </w:rPr>
        <w:t>.</w:t>
      </w:r>
    </w:p>
    <w:p w:rsidR="00D44F0A" w:rsidRPr="00AD051D" w:rsidRDefault="00D44F0A" w:rsidP="00D44F0A">
      <w:pPr>
        <w:spacing w:line="276" w:lineRule="auto"/>
        <w:ind w:left="2127" w:firstLine="5244"/>
        <w:contextualSpacing/>
        <w:jc w:val="both"/>
        <w:rPr>
          <w:i/>
          <w:sz w:val="22"/>
          <w:szCs w:val="22"/>
          <w:u w:val="single"/>
          <w:lang w:val="ru-RU"/>
        </w:rPr>
      </w:pPr>
      <w:r w:rsidRPr="00AD051D">
        <w:rPr>
          <w:i/>
          <w:sz w:val="22"/>
          <w:szCs w:val="22"/>
          <w:u w:val="single"/>
          <w:lang w:val="ru-RU"/>
        </w:rPr>
        <w:t>научный руководитель:</w:t>
      </w:r>
    </w:p>
    <w:p w:rsidR="007734F6" w:rsidRPr="00AD051D" w:rsidRDefault="00D44F0A" w:rsidP="00D44F0A">
      <w:pPr>
        <w:pStyle w:val="a6"/>
        <w:spacing w:before="0" w:after="120"/>
        <w:ind w:left="2127" w:hanging="2127"/>
        <w:jc w:val="right"/>
        <w:rPr>
          <w:sz w:val="22"/>
          <w:szCs w:val="22"/>
        </w:rPr>
      </w:pPr>
      <w:r w:rsidRPr="00BB7125">
        <w:rPr>
          <w:sz w:val="22"/>
          <w:szCs w:val="22"/>
        </w:rPr>
        <w:t xml:space="preserve">к.х.н. </w:t>
      </w:r>
      <w:proofErr w:type="spellStart"/>
      <w:r w:rsidRPr="00BB7125">
        <w:rPr>
          <w:sz w:val="22"/>
          <w:szCs w:val="22"/>
        </w:rPr>
        <w:t>Верпекин</w:t>
      </w:r>
      <w:proofErr w:type="spellEnd"/>
      <w:r w:rsidRPr="00BB7125">
        <w:rPr>
          <w:sz w:val="22"/>
          <w:szCs w:val="22"/>
        </w:rPr>
        <w:t xml:space="preserve"> Виктор Васильеви</w:t>
      </w:r>
      <w:r>
        <w:rPr>
          <w:sz w:val="22"/>
          <w:szCs w:val="22"/>
        </w:rPr>
        <w:t>ч</w:t>
      </w:r>
    </w:p>
    <w:p w:rsidR="007734F6" w:rsidRPr="00AD051D" w:rsidRDefault="007734F6" w:rsidP="003C22E0">
      <w:pPr>
        <w:pStyle w:val="a6"/>
        <w:spacing w:before="0" w:after="0"/>
        <w:ind w:left="2127" w:hanging="2127"/>
        <w:jc w:val="both"/>
        <w:rPr>
          <w:sz w:val="22"/>
          <w:szCs w:val="22"/>
        </w:rPr>
      </w:pPr>
    </w:p>
    <w:p w:rsidR="00C926B1" w:rsidRPr="00493961" w:rsidRDefault="007734F6" w:rsidP="00C926B1">
      <w:pPr>
        <w:ind w:left="2127" w:hanging="2127"/>
        <w:contextualSpacing/>
        <w:jc w:val="both"/>
        <w:rPr>
          <w:b/>
          <w:bCs/>
          <w:sz w:val="22"/>
          <w:szCs w:val="22"/>
          <w:lang w:val="ru-RU"/>
        </w:rPr>
      </w:pPr>
      <w:r w:rsidRPr="00493961">
        <w:rPr>
          <w:b/>
          <w:i/>
          <w:sz w:val="22"/>
          <w:szCs w:val="22"/>
          <w:lang w:val="ru-RU"/>
        </w:rPr>
        <w:t>2. 10.</w:t>
      </w:r>
      <w:r w:rsidR="00D44F0A">
        <w:rPr>
          <w:b/>
          <w:i/>
          <w:sz w:val="22"/>
          <w:szCs w:val="22"/>
          <w:lang w:val="ru-RU"/>
        </w:rPr>
        <w:t>2</w:t>
      </w:r>
      <w:r w:rsidRPr="00493961">
        <w:rPr>
          <w:b/>
          <w:i/>
          <w:sz w:val="22"/>
          <w:szCs w:val="22"/>
          <w:lang w:val="ru-RU"/>
        </w:rPr>
        <w:t xml:space="preserve">0 – </w:t>
      </w:r>
      <w:r w:rsidR="00D44F0A">
        <w:rPr>
          <w:b/>
          <w:i/>
          <w:sz w:val="22"/>
          <w:szCs w:val="22"/>
          <w:lang w:val="ru-RU"/>
        </w:rPr>
        <w:t>10</w:t>
      </w:r>
      <w:r w:rsidR="005238E9">
        <w:rPr>
          <w:b/>
          <w:i/>
          <w:sz w:val="22"/>
          <w:szCs w:val="22"/>
          <w:lang w:val="ru-RU"/>
        </w:rPr>
        <w:t>.</w:t>
      </w:r>
      <w:r w:rsidR="00D44F0A">
        <w:rPr>
          <w:b/>
          <w:i/>
          <w:sz w:val="22"/>
          <w:szCs w:val="22"/>
          <w:lang w:val="ru-RU"/>
        </w:rPr>
        <w:t>3</w:t>
      </w:r>
      <w:r w:rsidRPr="00493961">
        <w:rPr>
          <w:b/>
          <w:i/>
          <w:sz w:val="22"/>
          <w:szCs w:val="22"/>
          <w:lang w:val="ru-RU"/>
        </w:rPr>
        <w:t>0</w:t>
      </w:r>
      <w:r w:rsidRPr="00493961">
        <w:rPr>
          <w:sz w:val="22"/>
          <w:szCs w:val="22"/>
          <w:lang w:val="ru-RU"/>
        </w:rPr>
        <w:tab/>
      </w:r>
      <w:r w:rsidR="00D44F0A" w:rsidRPr="00D44F0A">
        <w:rPr>
          <w:b/>
          <w:bCs/>
          <w:sz w:val="22"/>
          <w:szCs w:val="22"/>
          <w:lang w:val="ru-RU"/>
        </w:rPr>
        <w:t xml:space="preserve">Восстановительное каталитическое фракционирование древесины березы в присутствии </w:t>
      </w:r>
      <w:proofErr w:type="spellStart"/>
      <w:r w:rsidR="00D44F0A" w:rsidRPr="00D44F0A">
        <w:rPr>
          <w:b/>
          <w:bCs/>
          <w:sz w:val="22"/>
          <w:szCs w:val="22"/>
          <w:lang w:val="ru-RU"/>
        </w:rPr>
        <w:t>Pd</w:t>
      </w:r>
      <w:proofErr w:type="spellEnd"/>
      <w:r w:rsidR="00D44F0A" w:rsidRPr="00D44F0A">
        <w:rPr>
          <w:b/>
          <w:bCs/>
          <w:sz w:val="22"/>
          <w:szCs w:val="22"/>
          <w:lang w:val="ru-RU"/>
        </w:rPr>
        <w:t>-содержащих катализаторов</w:t>
      </w:r>
    </w:p>
    <w:p w:rsidR="00C926B1" w:rsidRPr="00493961" w:rsidRDefault="00C926B1" w:rsidP="00C926B1">
      <w:pPr>
        <w:ind w:left="2127" w:hanging="2127"/>
        <w:contextualSpacing/>
        <w:jc w:val="both"/>
        <w:rPr>
          <w:b/>
          <w:smallCaps/>
          <w:sz w:val="16"/>
          <w:szCs w:val="16"/>
          <w:lang w:val="ru-RU"/>
        </w:rPr>
      </w:pPr>
    </w:p>
    <w:p w:rsidR="00C926B1" w:rsidRPr="00493961" w:rsidRDefault="00D44F0A" w:rsidP="00C926B1">
      <w:pPr>
        <w:ind w:left="2127" w:firstLine="0"/>
        <w:contextualSpacing/>
        <w:jc w:val="both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Селезнева Ольга Сергеевна</w:t>
      </w:r>
      <w:r w:rsidR="00C926B1" w:rsidRPr="00493961">
        <w:rPr>
          <w:b/>
          <w:sz w:val="22"/>
          <w:szCs w:val="22"/>
          <w:lang w:val="ru-RU"/>
        </w:rPr>
        <w:t xml:space="preserve"> </w:t>
      </w:r>
      <w:r w:rsidR="00C926B1" w:rsidRPr="00493961">
        <w:rPr>
          <w:sz w:val="22"/>
          <w:szCs w:val="22"/>
          <w:lang w:val="ru-RU"/>
        </w:rPr>
        <w:t>– аспирант</w:t>
      </w:r>
      <w:r w:rsidR="006D7E05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1</w:t>
      </w:r>
      <w:r w:rsidR="006D7E05">
        <w:rPr>
          <w:sz w:val="22"/>
          <w:szCs w:val="22"/>
          <w:lang w:val="ru-RU"/>
        </w:rPr>
        <w:t xml:space="preserve"> года</w:t>
      </w:r>
      <w:r w:rsidR="00C926B1" w:rsidRPr="00493961">
        <w:rPr>
          <w:sz w:val="22"/>
          <w:szCs w:val="22"/>
          <w:lang w:val="ru-RU"/>
        </w:rPr>
        <w:t xml:space="preserve">, </w:t>
      </w:r>
      <w:r>
        <w:rPr>
          <w:sz w:val="22"/>
          <w:szCs w:val="22"/>
          <w:lang w:val="ru-RU"/>
        </w:rPr>
        <w:t>инженер</w:t>
      </w:r>
    </w:p>
    <w:p w:rsidR="00C926B1" w:rsidRPr="00493961" w:rsidRDefault="00C926B1" w:rsidP="00493961">
      <w:pPr>
        <w:tabs>
          <w:tab w:val="right" w:pos="7088"/>
        </w:tabs>
        <w:spacing w:before="120"/>
        <w:jc w:val="right"/>
        <w:rPr>
          <w:i/>
          <w:sz w:val="22"/>
          <w:szCs w:val="22"/>
          <w:u w:val="single"/>
          <w:lang w:val="ru-RU"/>
        </w:rPr>
      </w:pPr>
      <w:r w:rsidRPr="00493961">
        <w:rPr>
          <w:i/>
          <w:sz w:val="22"/>
          <w:szCs w:val="22"/>
          <w:u w:val="single"/>
          <w:lang w:val="ru-RU"/>
        </w:rPr>
        <w:t>научный руководитель:</w:t>
      </w:r>
    </w:p>
    <w:p w:rsidR="00C926B1" w:rsidRPr="00C926B1" w:rsidRDefault="00D44F0A" w:rsidP="00C926B1">
      <w:pPr>
        <w:suppressAutoHyphens/>
        <w:ind w:firstLine="0"/>
        <w:jc w:val="right"/>
        <w:rPr>
          <w:sz w:val="22"/>
          <w:szCs w:val="22"/>
          <w:lang w:val="ru-RU" w:eastAsia="ar-SA"/>
        </w:rPr>
      </w:pPr>
      <w:r>
        <w:rPr>
          <w:sz w:val="22"/>
          <w:szCs w:val="22"/>
          <w:lang w:val="ru-RU" w:eastAsia="ar-SA"/>
        </w:rPr>
        <w:t>к</w:t>
      </w:r>
      <w:r w:rsidR="00C926B1" w:rsidRPr="00493961">
        <w:rPr>
          <w:sz w:val="22"/>
          <w:szCs w:val="22"/>
          <w:lang w:val="ru-RU" w:eastAsia="ar-SA"/>
        </w:rPr>
        <w:t xml:space="preserve">.х.н. </w:t>
      </w:r>
      <w:r>
        <w:rPr>
          <w:sz w:val="22"/>
          <w:szCs w:val="22"/>
          <w:lang w:val="ru-RU" w:eastAsia="ar-SA"/>
        </w:rPr>
        <w:t>Казаченко Александр Сергеевич</w:t>
      </w:r>
    </w:p>
    <w:p w:rsidR="00947A4C" w:rsidRPr="00947A4C" w:rsidRDefault="00947A4C" w:rsidP="00C926B1">
      <w:pPr>
        <w:pStyle w:val="a6"/>
        <w:spacing w:before="0" w:after="120"/>
        <w:ind w:left="2127" w:hanging="2127"/>
        <w:jc w:val="both"/>
        <w:rPr>
          <w:sz w:val="22"/>
          <w:szCs w:val="22"/>
        </w:rPr>
      </w:pPr>
    </w:p>
    <w:p w:rsidR="003C22E0" w:rsidRPr="00AD051D" w:rsidRDefault="00523C31" w:rsidP="00EA35BE">
      <w:pPr>
        <w:pStyle w:val="a6"/>
        <w:spacing w:before="0" w:after="120"/>
        <w:ind w:left="2127" w:hanging="2127"/>
        <w:jc w:val="both"/>
        <w:rPr>
          <w:sz w:val="22"/>
          <w:szCs w:val="22"/>
          <w:vertAlign w:val="subscript"/>
        </w:rPr>
      </w:pPr>
      <w:r>
        <w:rPr>
          <w:b/>
          <w:i/>
          <w:sz w:val="22"/>
          <w:szCs w:val="22"/>
        </w:rPr>
        <w:t>3</w:t>
      </w:r>
      <w:r w:rsidR="002C141C" w:rsidRPr="00AD051D">
        <w:rPr>
          <w:b/>
          <w:i/>
          <w:sz w:val="22"/>
          <w:szCs w:val="22"/>
        </w:rPr>
        <w:t>. 1</w:t>
      </w:r>
      <w:r w:rsidR="005238E9">
        <w:rPr>
          <w:b/>
          <w:i/>
          <w:sz w:val="22"/>
          <w:szCs w:val="22"/>
        </w:rPr>
        <w:t>0</w:t>
      </w:r>
      <w:r w:rsidR="002C141C" w:rsidRPr="00AD051D">
        <w:rPr>
          <w:b/>
          <w:i/>
          <w:sz w:val="22"/>
          <w:szCs w:val="22"/>
        </w:rPr>
        <w:t>.</w:t>
      </w:r>
      <w:r w:rsidR="005238E9">
        <w:rPr>
          <w:b/>
          <w:i/>
          <w:sz w:val="22"/>
          <w:szCs w:val="22"/>
        </w:rPr>
        <w:t>3</w:t>
      </w:r>
      <w:r w:rsidR="002C141C" w:rsidRPr="00AD051D">
        <w:rPr>
          <w:b/>
          <w:i/>
          <w:sz w:val="22"/>
          <w:szCs w:val="22"/>
        </w:rPr>
        <w:t>0 - 1</w:t>
      </w:r>
      <w:r w:rsidR="005238E9">
        <w:rPr>
          <w:b/>
          <w:i/>
          <w:sz w:val="22"/>
          <w:szCs w:val="22"/>
        </w:rPr>
        <w:t>0</w:t>
      </w:r>
      <w:r w:rsidR="002C141C" w:rsidRPr="00AD051D">
        <w:rPr>
          <w:b/>
          <w:i/>
          <w:sz w:val="22"/>
          <w:szCs w:val="22"/>
        </w:rPr>
        <w:t>.</w:t>
      </w:r>
      <w:r w:rsidR="005238E9">
        <w:rPr>
          <w:b/>
          <w:i/>
          <w:sz w:val="22"/>
          <w:szCs w:val="22"/>
        </w:rPr>
        <w:t>4</w:t>
      </w:r>
      <w:r w:rsidR="002C141C" w:rsidRPr="00AD051D">
        <w:rPr>
          <w:b/>
          <w:i/>
          <w:sz w:val="22"/>
          <w:szCs w:val="22"/>
        </w:rPr>
        <w:t>0</w:t>
      </w:r>
      <w:r w:rsidR="002C141C" w:rsidRPr="00AD051D">
        <w:rPr>
          <w:b/>
          <w:i/>
          <w:sz w:val="22"/>
          <w:szCs w:val="22"/>
        </w:rPr>
        <w:tab/>
      </w:r>
      <w:r w:rsidR="00D44F0A" w:rsidRPr="00D44F0A">
        <w:rPr>
          <w:b/>
          <w:sz w:val="22"/>
          <w:szCs w:val="22"/>
        </w:rPr>
        <w:t xml:space="preserve">Восстановительное фракционирование древесины березы в присутствии </w:t>
      </w:r>
      <w:proofErr w:type="spellStart"/>
      <w:r w:rsidR="00D44F0A" w:rsidRPr="00D44F0A">
        <w:rPr>
          <w:b/>
          <w:sz w:val="22"/>
          <w:szCs w:val="22"/>
        </w:rPr>
        <w:t>Ni</w:t>
      </w:r>
      <w:proofErr w:type="spellEnd"/>
      <w:r w:rsidR="00D44F0A" w:rsidRPr="00D44F0A">
        <w:rPr>
          <w:b/>
          <w:sz w:val="22"/>
          <w:szCs w:val="22"/>
        </w:rPr>
        <w:t>-содержащих катализаторов, нанесенных на HfO</w:t>
      </w:r>
      <w:r w:rsidR="00D44F0A" w:rsidRPr="00D44F0A">
        <w:rPr>
          <w:b/>
          <w:sz w:val="22"/>
          <w:szCs w:val="22"/>
          <w:vertAlign w:val="subscript"/>
        </w:rPr>
        <w:t>2</w:t>
      </w:r>
    </w:p>
    <w:p w:rsidR="00C926B1" w:rsidRPr="00AD051D" w:rsidRDefault="00D44F0A" w:rsidP="00C926B1">
      <w:pPr>
        <w:ind w:left="2127" w:firstLine="0"/>
        <w:jc w:val="both"/>
        <w:rPr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 xml:space="preserve">Ли </w:t>
      </w:r>
      <w:proofErr w:type="spellStart"/>
      <w:r>
        <w:rPr>
          <w:b/>
          <w:sz w:val="22"/>
          <w:szCs w:val="22"/>
          <w:lang w:val="ru-RU"/>
        </w:rPr>
        <w:t>Сяоминь</w:t>
      </w:r>
      <w:proofErr w:type="spellEnd"/>
      <w:r w:rsidR="00C926B1">
        <w:rPr>
          <w:b/>
          <w:sz w:val="22"/>
          <w:szCs w:val="22"/>
          <w:lang w:val="ru-RU"/>
        </w:rPr>
        <w:t xml:space="preserve"> </w:t>
      </w:r>
      <w:r w:rsidR="00C926B1" w:rsidRPr="00AD051D">
        <w:rPr>
          <w:sz w:val="22"/>
          <w:szCs w:val="22"/>
          <w:lang w:val="ru-RU"/>
        </w:rPr>
        <w:t xml:space="preserve">– </w:t>
      </w:r>
      <w:r w:rsidR="00C926B1">
        <w:rPr>
          <w:sz w:val="22"/>
          <w:szCs w:val="22"/>
          <w:lang w:val="ru-RU"/>
        </w:rPr>
        <w:t>аспирант</w:t>
      </w:r>
      <w:r w:rsidR="006D7E05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3</w:t>
      </w:r>
      <w:r w:rsidR="006D7E05">
        <w:rPr>
          <w:sz w:val="22"/>
          <w:szCs w:val="22"/>
          <w:lang w:val="ru-RU"/>
        </w:rPr>
        <w:t xml:space="preserve"> года</w:t>
      </w:r>
      <w:r>
        <w:rPr>
          <w:sz w:val="22"/>
          <w:szCs w:val="22"/>
          <w:lang w:val="ru-RU"/>
        </w:rPr>
        <w:t xml:space="preserve"> СФУ</w:t>
      </w:r>
    </w:p>
    <w:p w:rsidR="00C926B1" w:rsidRPr="00AD051D" w:rsidRDefault="00C926B1" w:rsidP="00C926B1">
      <w:pPr>
        <w:spacing w:line="276" w:lineRule="auto"/>
        <w:ind w:left="2127" w:firstLine="5244"/>
        <w:contextualSpacing/>
        <w:jc w:val="both"/>
        <w:rPr>
          <w:i/>
          <w:sz w:val="22"/>
          <w:szCs w:val="22"/>
          <w:u w:val="single"/>
          <w:lang w:val="ru-RU"/>
        </w:rPr>
      </w:pPr>
      <w:r w:rsidRPr="00AD051D">
        <w:rPr>
          <w:i/>
          <w:sz w:val="22"/>
          <w:szCs w:val="22"/>
          <w:u w:val="single"/>
          <w:lang w:val="ru-RU"/>
        </w:rPr>
        <w:t>научный руководитель:</w:t>
      </w:r>
    </w:p>
    <w:p w:rsidR="00C926B1" w:rsidRPr="00AD051D" w:rsidRDefault="00D44F0A" w:rsidP="00D44F0A">
      <w:pPr>
        <w:pStyle w:val="a6"/>
        <w:spacing w:before="0" w:after="0"/>
        <w:ind w:left="2127" w:firstLine="3273"/>
        <w:jc w:val="both"/>
        <w:rPr>
          <w:sz w:val="22"/>
          <w:szCs w:val="22"/>
        </w:rPr>
      </w:pPr>
      <w:r>
        <w:rPr>
          <w:sz w:val="22"/>
          <w:szCs w:val="22"/>
        </w:rPr>
        <w:t>д.х.н., проф. Кузнецов Борис Николаевич</w:t>
      </w:r>
      <w:r w:rsidR="00C926B1" w:rsidRPr="00894934">
        <w:rPr>
          <w:sz w:val="22"/>
          <w:szCs w:val="22"/>
        </w:rPr>
        <w:t xml:space="preserve"> </w:t>
      </w:r>
    </w:p>
    <w:p w:rsidR="005E60E6" w:rsidRPr="00AD051D" w:rsidRDefault="005E60E6" w:rsidP="003C22E0">
      <w:pPr>
        <w:tabs>
          <w:tab w:val="right" w:pos="9540"/>
        </w:tabs>
        <w:jc w:val="right"/>
        <w:rPr>
          <w:sz w:val="22"/>
          <w:szCs w:val="22"/>
          <w:lang w:val="ru-RU"/>
        </w:rPr>
      </w:pPr>
    </w:p>
    <w:p w:rsidR="00894934" w:rsidRPr="00AD051D" w:rsidRDefault="00523C31" w:rsidP="00894934">
      <w:pPr>
        <w:spacing w:after="120"/>
        <w:ind w:left="2127" w:hanging="2127"/>
        <w:jc w:val="both"/>
        <w:rPr>
          <w:b/>
          <w:sz w:val="22"/>
          <w:szCs w:val="22"/>
          <w:lang w:val="ru-RU"/>
        </w:rPr>
      </w:pPr>
      <w:r>
        <w:rPr>
          <w:b/>
          <w:i/>
          <w:sz w:val="22"/>
          <w:szCs w:val="22"/>
          <w:lang w:val="ru-RU"/>
        </w:rPr>
        <w:t>4</w:t>
      </w:r>
      <w:r w:rsidR="00EA35BE" w:rsidRPr="00894934">
        <w:rPr>
          <w:b/>
          <w:i/>
          <w:sz w:val="22"/>
          <w:szCs w:val="22"/>
          <w:lang w:val="ru-RU"/>
        </w:rPr>
        <w:t>.</w:t>
      </w:r>
      <w:r w:rsidR="002C141C" w:rsidRPr="00894934">
        <w:rPr>
          <w:b/>
          <w:i/>
          <w:sz w:val="22"/>
          <w:szCs w:val="22"/>
          <w:lang w:val="ru-RU"/>
        </w:rPr>
        <w:t xml:space="preserve"> 1</w:t>
      </w:r>
      <w:r w:rsidR="005238E9">
        <w:rPr>
          <w:b/>
          <w:i/>
          <w:sz w:val="22"/>
          <w:szCs w:val="22"/>
          <w:lang w:val="ru-RU"/>
        </w:rPr>
        <w:t>0</w:t>
      </w:r>
      <w:r w:rsidR="002C141C" w:rsidRPr="00894934">
        <w:rPr>
          <w:b/>
          <w:i/>
          <w:sz w:val="22"/>
          <w:szCs w:val="22"/>
          <w:lang w:val="ru-RU"/>
        </w:rPr>
        <w:t>.</w:t>
      </w:r>
      <w:r w:rsidR="005238E9">
        <w:rPr>
          <w:b/>
          <w:i/>
          <w:sz w:val="22"/>
          <w:szCs w:val="22"/>
          <w:lang w:val="ru-RU"/>
        </w:rPr>
        <w:t>4</w:t>
      </w:r>
      <w:r w:rsidR="002C141C" w:rsidRPr="00894934">
        <w:rPr>
          <w:b/>
          <w:i/>
          <w:sz w:val="22"/>
          <w:szCs w:val="22"/>
          <w:lang w:val="ru-RU"/>
        </w:rPr>
        <w:t>0 – 1</w:t>
      </w:r>
      <w:r w:rsidR="005238E9">
        <w:rPr>
          <w:b/>
          <w:i/>
          <w:sz w:val="22"/>
          <w:szCs w:val="22"/>
          <w:lang w:val="ru-RU"/>
        </w:rPr>
        <w:t>0</w:t>
      </w:r>
      <w:r w:rsidR="002C141C" w:rsidRPr="00894934">
        <w:rPr>
          <w:b/>
          <w:i/>
          <w:sz w:val="22"/>
          <w:szCs w:val="22"/>
          <w:lang w:val="ru-RU"/>
        </w:rPr>
        <w:t>.</w:t>
      </w:r>
      <w:r w:rsidR="005238E9">
        <w:rPr>
          <w:b/>
          <w:i/>
          <w:sz w:val="22"/>
          <w:szCs w:val="22"/>
          <w:lang w:val="ru-RU"/>
        </w:rPr>
        <w:t>5</w:t>
      </w:r>
      <w:r w:rsidR="002C141C" w:rsidRPr="00894934">
        <w:rPr>
          <w:b/>
          <w:i/>
          <w:sz w:val="22"/>
          <w:szCs w:val="22"/>
          <w:lang w:val="ru-RU"/>
        </w:rPr>
        <w:t>0</w:t>
      </w:r>
      <w:r w:rsidR="002C141C" w:rsidRPr="00894934">
        <w:rPr>
          <w:sz w:val="22"/>
          <w:szCs w:val="22"/>
          <w:lang w:val="ru-RU"/>
        </w:rPr>
        <w:tab/>
      </w:r>
      <w:proofErr w:type="spellStart"/>
      <w:r w:rsidR="00D44F0A" w:rsidRPr="00D44F0A">
        <w:rPr>
          <w:b/>
          <w:bCs/>
          <w:sz w:val="22"/>
          <w:szCs w:val="22"/>
          <w:lang w:val="ru-RU"/>
        </w:rPr>
        <w:t>Нанокомпозитные</w:t>
      </w:r>
      <w:proofErr w:type="spellEnd"/>
      <w:r w:rsidR="00D44F0A" w:rsidRPr="00D44F0A">
        <w:rPr>
          <w:b/>
          <w:bCs/>
          <w:sz w:val="22"/>
          <w:szCs w:val="22"/>
          <w:lang w:val="ru-RU"/>
        </w:rPr>
        <w:t xml:space="preserve"> полиуретаны</w:t>
      </w:r>
      <w:r w:rsidR="00894934" w:rsidRPr="00AD051D">
        <w:rPr>
          <w:b/>
          <w:sz w:val="22"/>
          <w:szCs w:val="22"/>
          <w:lang w:val="ru-RU"/>
        </w:rPr>
        <w:tab/>
      </w:r>
    </w:p>
    <w:p w:rsidR="00D44F0A" w:rsidRPr="00A609A2" w:rsidRDefault="00D44F0A" w:rsidP="00D44F0A">
      <w:pPr>
        <w:spacing w:before="120"/>
        <w:ind w:left="2126" w:firstLine="1"/>
        <w:jc w:val="both"/>
        <w:rPr>
          <w:sz w:val="22"/>
          <w:szCs w:val="22"/>
          <w:lang w:val="ru-RU"/>
        </w:rPr>
      </w:pPr>
      <w:proofErr w:type="spellStart"/>
      <w:r w:rsidRPr="00D44F0A">
        <w:rPr>
          <w:b/>
          <w:sz w:val="22"/>
          <w:szCs w:val="22"/>
          <w:lang w:val="ru-RU"/>
        </w:rPr>
        <w:t>Куулар</w:t>
      </w:r>
      <w:proofErr w:type="spellEnd"/>
      <w:r w:rsidRPr="00D44F0A">
        <w:rPr>
          <w:b/>
          <w:sz w:val="22"/>
          <w:szCs w:val="22"/>
          <w:lang w:val="ru-RU"/>
        </w:rPr>
        <w:t xml:space="preserve"> </w:t>
      </w:r>
      <w:proofErr w:type="spellStart"/>
      <w:r w:rsidRPr="00D44F0A">
        <w:rPr>
          <w:b/>
          <w:sz w:val="22"/>
          <w:szCs w:val="22"/>
          <w:lang w:val="ru-RU"/>
        </w:rPr>
        <w:t>Айраана</w:t>
      </w:r>
      <w:proofErr w:type="spellEnd"/>
      <w:r w:rsidRPr="00D44F0A">
        <w:rPr>
          <w:b/>
          <w:sz w:val="22"/>
          <w:szCs w:val="22"/>
          <w:lang w:val="ru-RU"/>
        </w:rPr>
        <w:t xml:space="preserve"> Ак-</w:t>
      </w:r>
      <w:proofErr w:type="spellStart"/>
      <w:r w:rsidRPr="00D44F0A">
        <w:rPr>
          <w:b/>
          <w:sz w:val="22"/>
          <w:szCs w:val="22"/>
          <w:lang w:val="ru-RU"/>
        </w:rPr>
        <w:t>ооловна</w:t>
      </w:r>
      <w:proofErr w:type="spellEnd"/>
      <w:r w:rsidR="00C926B1" w:rsidRPr="00C926B1">
        <w:rPr>
          <w:b/>
          <w:sz w:val="22"/>
          <w:szCs w:val="22"/>
          <w:lang w:val="ru-RU"/>
        </w:rPr>
        <w:t xml:space="preserve"> </w:t>
      </w:r>
      <w:r w:rsidR="00C926B1" w:rsidRPr="00C926B1">
        <w:rPr>
          <w:sz w:val="22"/>
          <w:szCs w:val="22"/>
          <w:lang w:val="ru-RU"/>
        </w:rPr>
        <w:t xml:space="preserve">– </w:t>
      </w:r>
      <w:r>
        <w:rPr>
          <w:sz w:val="22"/>
          <w:szCs w:val="22"/>
          <w:lang w:val="ru-RU"/>
        </w:rPr>
        <w:t xml:space="preserve">аспирант 4 года, </w:t>
      </w:r>
      <w:proofErr w:type="spellStart"/>
      <w:r w:rsidRPr="00A609A2">
        <w:rPr>
          <w:sz w:val="22"/>
          <w:szCs w:val="22"/>
          <w:lang w:val="ru-RU"/>
        </w:rPr>
        <w:t>м.н.</w:t>
      </w:r>
      <w:proofErr w:type="gramStart"/>
      <w:r w:rsidRPr="00A609A2">
        <w:rPr>
          <w:sz w:val="22"/>
          <w:szCs w:val="22"/>
          <w:lang w:val="ru-RU"/>
        </w:rPr>
        <w:t>с</w:t>
      </w:r>
      <w:proofErr w:type="spellEnd"/>
      <w:proofErr w:type="gramEnd"/>
      <w:r w:rsidRPr="00A609A2">
        <w:rPr>
          <w:sz w:val="22"/>
          <w:szCs w:val="22"/>
          <w:lang w:val="ru-RU"/>
        </w:rPr>
        <w:t>.</w:t>
      </w:r>
    </w:p>
    <w:p w:rsidR="00D44F0A" w:rsidRPr="00A609A2" w:rsidRDefault="00D44F0A" w:rsidP="00F30551">
      <w:pPr>
        <w:tabs>
          <w:tab w:val="right" w:pos="9540"/>
        </w:tabs>
        <w:spacing w:before="120"/>
        <w:jc w:val="right"/>
        <w:rPr>
          <w:sz w:val="22"/>
          <w:szCs w:val="22"/>
          <w:u w:val="single"/>
          <w:lang w:val="ru-RU"/>
        </w:rPr>
      </w:pPr>
      <w:r w:rsidRPr="00A609A2">
        <w:rPr>
          <w:i/>
          <w:sz w:val="22"/>
          <w:szCs w:val="22"/>
          <w:u w:val="single"/>
          <w:lang w:val="ru-RU"/>
        </w:rPr>
        <w:t>научный руководитель:</w:t>
      </w:r>
    </w:p>
    <w:p w:rsidR="00C926B1" w:rsidRPr="00C926B1" w:rsidRDefault="00D44F0A" w:rsidP="00D44F0A">
      <w:pPr>
        <w:ind w:left="2127" w:firstLine="3453"/>
        <w:contextualSpacing/>
        <w:jc w:val="both"/>
        <w:rPr>
          <w:sz w:val="22"/>
          <w:szCs w:val="22"/>
          <w:lang w:val="ru-RU" w:eastAsia="ar-SA"/>
        </w:rPr>
      </w:pPr>
      <w:r w:rsidRPr="00A609A2">
        <w:rPr>
          <w:sz w:val="22"/>
          <w:szCs w:val="22"/>
          <w:lang w:val="ru-RU" w:eastAsia="ar-SA"/>
        </w:rPr>
        <w:tab/>
      </w:r>
      <w:r>
        <w:rPr>
          <w:sz w:val="22"/>
          <w:szCs w:val="22"/>
          <w:lang w:val="ru-RU" w:eastAsia="ar-SA"/>
        </w:rPr>
        <w:t xml:space="preserve">      </w:t>
      </w:r>
      <w:r w:rsidRPr="00A609A2">
        <w:rPr>
          <w:sz w:val="22"/>
          <w:szCs w:val="22"/>
          <w:lang w:val="ru-RU" w:eastAsia="ar-SA"/>
        </w:rPr>
        <w:t xml:space="preserve">к.т.н. </w:t>
      </w:r>
      <w:proofErr w:type="spellStart"/>
      <w:r w:rsidRPr="00A609A2">
        <w:rPr>
          <w:sz w:val="22"/>
          <w:szCs w:val="22"/>
          <w:lang w:val="ru-RU" w:eastAsia="ar-SA"/>
        </w:rPr>
        <w:t>Симунин</w:t>
      </w:r>
      <w:proofErr w:type="spellEnd"/>
      <w:r w:rsidRPr="00A609A2">
        <w:rPr>
          <w:sz w:val="22"/>
          <w:szCs w:val="22"/>
          <w:lang w:val="ru-RU" w:eastAsia="ar-SA"/>
        </w:rPr>
        <w:t xml:space="preserve"> Михаил Максимович</w:t>
      </w:r>
    </w:p>
    <w:p w:rsidR="002C141C" w:rsidRPr="00AD051D" w:rsidRDefault="002C141C" w:rsidP="00851832">
      <w:pPr>
        <w:tabs>
          <w:tab w:val="right" w:pos="9540"/>
        </w:tabs>
        <w:jc w:val="right"/>
        <w:rPr>
          <w:sz w:val="22"/>
          <w:szCs w:val="22"/>
          <w:lang w:val="ru-RU"/>
        </w:rPr>
      </w:pPr>
    </w:p>
    <w:p w:rsidR="00683366" w:rsidRPr="00AD051D" w:rsidRDefault="00523C31" w:rsidP="00851832">
      <w:pPr>
        <w:ind w:left="2127" w:hanging="2127"/>
        <w:jc w:val="both"/>
        <w:rPr>
          <w:b/>
          <w:sz w:val="22"/>
          <w:szCs w:val="22"/>
          <w:lang w:val="ru-RU"/>
        </w:rPr>
      </w:pPr>
      <w:r>
        <w:rPr>
          <w:b/>
          <w:i/>
          <w:sz w:val="22"/>
          <w:szCs w:val="22"/>
          <w:lang w:val="ru-RU"/>
        </w:rPr>
        <w:t>5</w:t>
      </w:r>
      <w:r w:rsidR="002C141C" w:rsidRPr="00AD051D">
        <w:rPr>
          <w:b/>
          <w:i/>
          <w:sz w:val="22"/>
          <w:szCs w:val="22"/>
          <w:lang w:val="ru-RU"/>
        </w:rPr>
        <w:t>. 1</w:t>
      </w:r>
      <w:r w:rsidR="005238E9">
        <w:rPr>
          <w:b/>
          <w:i/>
          <w:sz w:val="22"/>
          <w:szCs w:val="22"/>
          <w:lang w:val="ru-RU"/>
        </w:rPr>
        <w:t>0</w:t>
      </w:r>
      <w:r w:rsidR="002C141C" w:rsidRPr="00AD051D">
        <w:rPr>
          <w:b/>
          <w:i/>
          <w:sz w:val="22"/>
          <w:szCs w:val="22"/>
          <w:lang w:val="ru-RU"/>
        </w:rPr>
        <w:t>.</w:t>
      </w:r>
      <w:r w:rsidR="005238E9">
        <w:rPr>
          <w:b/>
          <w:i/>
          <w:sz w:val="22"/>
          <w:szCs w:val="22"/>
          <w:lang w:val="ru-RU"/>
        </w:rPr>
        <w:t>5</w:t>
      </w:r>
      <w:r w:rsidR="002C141C" w:rsidRPr="00AD051D">
        <w:rPr>
          <w:b/>
          <w:i/>
          <w:sz w:val="22"/>
          <w:szCs w:val="22"/>
          <w:lang w:val="ru-RU"/>
        </w:rPr>
        <w:t>0 – 11.</w:t>
      </w:r>
      <w:r w:rsidR="005238E9">
        <w:rPr>
          <w:b/>
          <w:i/>
          <w:sz w:val="22"/>
          <w:szCs w:val="22"/>
          <w:lang w:val="ru-RU"/>
        </w:rPr>
        <w:t>0</w:t>
      </w:r>
      <w:r w:rsidR="002C141C" w:rsidRPr="00AD051D">
        <w:rPr>
          <w:b/>
          <w:i/>
          <w:sz w:val="22"/>
          <w:szCs w:val="22"/>
          <w:lang w:val="ru-RU"/>
        </w:rPr>
        <w:t>0</w:t>
      </w:r>
      <w:r w:rsidR="002C141C" w:rsidRPr="00AD051D">
        <w:rPr>
          <w:b/>
          <w:sz w:val="22"/>
          <w:szCs w:val="22"/>
          <w:lang w:val="ru-RU"/>
        </w:rPr>
        <w:tab/>
      </w:r>
      <w:proofErr w:type="spellStart"/>
      <w:r w:rsidR="00D44F0A" w:rsidRPr="00D44F0A">
        <w:rPr>
          <w:b/>
          <w:bCs/>
          <w:sz w:val="22"/>
          <w:szCs w:val="22"/>
          <w:lang w:val="ru-RU"/>
        </w:rPr>
        <w:t>Моноядерные</w:t>
      </w:r>
      <w:proofErr w:type="spellEnd"/>
      <w:r w:rsidR="00D44F0A" w:rsidRPr="00D44F0A">
        <w:rPr>
          <w:b/>
          <w:bCs/>
          <w:sz w:val="22"/>
          <w:szCs w:val="22"/>
          <w:lang w:val="ru-RU"/>
        </w:rPr>
        <w:t xml:space="preserve"> (</w:t>
      </w:r>
      <w:proofErr w:type="spellStart"/>
      <w:r w:rsidR="00D44F0A" w:rsidRPr="00D44F0A">
        <w:rPr>
          <w:b/>
          <w:bCs/>
          <w:sz w:val="22"/>
          <w:szCs w:val="22"/>
          <w:lang w:val="ru-RU"/>
        </w:rPr>
        <w:t>POCOP</w:t>
      </w:r>
      <w:r w:rsidR="00D44F0A" w:rsidRPr="00B404D9">
        <w:rPr>
          <w:b/>
          <w:bCs/>
          <w:sz w:val="22"/>
          <w:szCs w:val="22"/>
          <w:vertAlign w:val="superscript"/>
          <w:lang w:val="ru-RU"/>
        </w:rPr>
        <w:t>Ph</w:t>
      </w:r>
      <w:proofErr w:type="spellEnd"/>
      <w:r w:rsidR="00D44F0A" w:rsidRPr="00D44F0A">
        <w:rPr>
          <w:b/>
          <w:bCs/>
          <w:sz w:val="22"/>
          <w:szCs w:val="22"/>
          <w:lang w:val="ru-RU"/>
        </w:rPr>
        <w:t xml:space="preserve">) </w:t>
      </w:r>
      <w:proofErr w:type="spellStart"/>
      <w:r w:rsidR="00D44F0A" w:rsidRPr="00D44F0A">
        <w:rPr>
          <w:b/>
          <w:bCs/>
          <w:sz w:val="22"/>
          <w:szCs w:val="22"/>
          <w:lang w:val="ru-RU"/>
        </w:rPr>
        <w:t>пинцерные</w:t>
      </w:r>
      <w:proofErr w:type="spellEnd"/>
      <w:r w:rsidR="00D44F0A" w:rsidRPr="00D44F0A">
        <w:rPr>
          <w:b/>
          <w:bCs/>
          <w:sz w:val="22"/>
          <w:szCs w:val="22"/>
          <w:lang w:val="ru-RU"/>
        </w:rPr>
        <w:t xml:space="preserve"> комплексы платины (II) с </w:t>
      </w:r>
      <w:proofErr w:type="gramStart"/>
      <w:r w:rsidR="00D44F0A" w:rsidRPr="00D44F0A">
        <w:rPr>
          <w:b/>
          <w:bCs/>
          <w:sz w:val="22"/>
          <w:szCs w:val="22"/>
          <w:lang w:val="ru-RU"/>
        </w:rPr>
        <w:t>терминальными</w:t>
      </w:r>
      <w:proofErr w:type="gramEnd"/>
      <w:r w:rsidR="00D44F0A" w:rsidRPr="00D44F0A">
        <w:rPr>
          <w:b/>
          <w:bCs/>
          <w:sz w:val="22"/>
          <w:szCs w:val="22"/>
          <w:lang w:val="ru-RU"/>
        </w:rPr>
        <w:t xml:space="preserve"> </w:t>
      </w:r>
      <w:proofErr w:type="spellStart"/>
      <w:r w:rsidR="00D44F0A" w:rsidRPr="00D44F0A">
        <w:rPr>
          <w:b/>
          <w:bCs/>
          <w:sz w:val="22"/>
          <w:szCs w:val="22"/>
          <w:lang w:val="ru-RU"/>
        </w:rPr>
        <w:t>лигандами</w:t>
      </w:r>
      <w:proofErr w:type="spellEnd"/>
      <w:r w:rsidR="00D44F0A" w:rsidRPr="00D44F0A">
        <w:rPr>
          <w:b/>
          <w:bCs/>
          <w:sz w:val="22"/>
          <w:szCs w:val="22"/>
          <w:lang w:val="ru-RU"/>
        </w:rPr>
        <w:t xml:space="preserve"> – потенциальные катализаторы электрохимического восстановления протонов до водорода</w:t>
      </w:r>
      <w:r w:rsidR="002C141C" w:rsidRPr="00AD051D">
        <w:rPr>
          <w:b/>
          <w:sz w:val="22"/>
          <w:szCs w:val="22"/>
          <w:lang w:val="ru-RU"/>
        </w:rPr>
        <w:tab/>
      </w:r>
    </w:p>
    <w:p w:rsidR="00EC5579" w:rsidRPr="00EC5579" w:rsidRDefault="00EC5579" w:rsidP="00DA0A02">
      <w:pPr>
        <w:ind w:left="2127" w:firstLine="0"/>
        <w:jc w:val="both"/>
        <w:rPr>
          <w:b/>
          <w:sz w:val="10"/>
          <w:szCs w:val="10"/>
          <w:lang w:val="ru-RU"/>
        </w:rPr>
      </w:pPr>
    </w:p>
    <w:p w:rsidR="002C141C" w:rsidRPr="00AD051D" w:rsidRDefault="00D44F0A" w:rsidP="00DA0A02">
      <w:pPr>
        <w:ind w:left="2127" w:firstLine="0"/>
        <w:jc w:val="both"/>
        <w:rPr>
          <w:sz w:val="22"/>
          <w:szCs w:val="22"/>
          <w:lang w:val="ru-RU"/>
        </w:rPr>
      </w:pPr>
      <w:r w:rsidRPr="00D44F0A">
        <w:rPr>
          <w:b/>
          <w:sz w:val="22"/>
          <w:szCs w:val="22"/>
          <w:lang w:val="ru-RU"/>
        </w:rPr>
        <w:t>Волкова Дарья Сергеевна</w:t>
      </w:r>
      <w:r w:rsidR="002C141C" w:rsidRPr="00AD051D">
        <w:rPr>
          <w:sz w:val="22"/>
          <w:szCs w:val="22"/>
          <w:lang w:val="ru-RU"/>
        </w:rPr>
        <w:t xml:space="preserve"> – </w:t>
      </w:r>
      <w:r w:rsidR="00EA35BE" w:rsidRPr="00AD051D">
        <w:rPr>
          <w:sz w:val="22"/>
          <w:szCs w:val="22"/>
          <w:lang w:val="ru-RU"/>
        </w:rPr>
        <w:t>аспирант</w:t>
      </w:r>
      <w:r w:rsidR="006D7E05">
        <w:rPr>
          <w:sz w:val="22"/>
          <w:szCs w:val="22"/>
          <w:lang w:val="ru-RU"/>
        </w:rPr>
        <w:t xml:space="preserve"> </w:t>
      </w:r>
      <w:r w:rsidR="00E26D84">
        <w:rPr>
          <w:sz w:val="22"/>
          <w:szCs w:val="22"/>
          <w:lang w:val="ru-RU"/>
        </w:rPr>
        <w:t>2</w:t>
      </w:r>
      <w:r w:rsidR="006D7E05">
        <w:rPr>
          <w:sz w:val="22"/>
          <w:szCs w:val="22"/>
          <w:lang w:val="ru-RU"/>
        </w:rPr>
        <w:t xml:space="preserve"> года</w:t>
      </w:r>
      <w:r w:rsidR="00EA35BE" w:rsidRPr="00AD051D">
        <w:rPr>
          <w:sz w:val="22"/>
          <w:szCs w:val="22"/>
          <w:lang w:val="ru-RU"/>
        </w:rPr>
        <w:t xml:space="preserve">, </w:t>
      </w:r>
      <w:proofErr w:type="spellStart"/>
      <w:r w:rsidR="00E26D84">
        <w:rPr>
          <w:sz w:val="22"/>
          <w:szCs w:val="22"/>
          <w:lang w:val="ru-RU"/>
        </w:rPr>
        <w:t>м.н.</w:t>
      </w:r>
      <w:proofErr w:type="gramStart"/>
      <w:r w:rsidR="00E26D84">
        <w:rPr>
          <w:sz w:val="22"/>
          <w:szCs w:val="22"/>
          <w:lang w:val="ru-RU"/>
        </w:rPr>
        <w:t>с</w:t>
      </w:r>
      <w:proofErr w:type="spellEnd"/>
      <w:proofErr w:type="gramEnd"/>
      <w:r w:rsidR="00E26D84">
        <w:rPr>
          <w:sz w:val="22"/>
          <w:szCs w:val="22"/>
          <w:lang w:val="ru-RU"/>
        </w:rPr>
        <w:t>.</w:t>
      </w:r>
    </w:p>
    <w:p w:rsidR="002C141C" w:rsidRPr="00AD051D" w:rsidRDefault="002C141C" w:rsidP="00014DAA">
      <w:pPr>
        <w:tabs>
          <w:tab w:val="right" w:pos="7088"/>
        </w:tabs>
        <w:spacing w:before="120"/>
        <w:jc w:val="right"/>
        <w:rPr>
          <w:i/>
          <w:sz w:val="22"/>
          <w:szCs w:val="22"/>
          <w:u w:val="single"/>
          <w:lang w:val="ru-RU"/>
        </w:rPr>
      </w:pPr>
      <w:r w:rsidRPr="00AD051D">
        <w:rPr>
          <w:i/>
          <w:sz w:val="22"/>
          <w:szCs w:val="22"/>
          <w:u w:val="single"/>
          <w:lang w:val="ru-RU"/>
        </w:rPr>
        <w:t>научный руководитель:</w:t>
      </w:r>
    </w:p>
    <w:p w:rsidR="002C141C" w:rsidRPr="00AD051D" w:rsidRDefault="002C141C" w:rsidP="002C141C">
      <w:pPr>
        <w:pStyle w:val="a4"/>
        <w:jc w:val="right"/>
        <w:rPr>
          <w:sz w:val="22"/>
          <w:szCs w:val="22"/>
        </w:rPr>
      </w:pPr>
      <w:r w:rsidRPr="00AD051D">
        <w:rPr>
          <w:sz w:val="22"/>
          <w:szCs w:val="22"/>
        </w:rPr>
        <w:tab/>
      </w:r>
      <w:r w:rsidR="00E26D84">
        <w:rPr>
          <w:sz w:val="22"/>
          <w:szCs w:val="22"/>
        </w:rPr>
        <w:t xml:space="preserve">д.х.н. </w:t>
      </w:r>
      <w:r w:rsidR="00E26D84" w:rsidRPr="00E26D84">
        <w:rPr>
          <w:sz w:val="22"/>
          <w:szCs w:val="22"/>
        </w:rPr>
        <w:t>Бурмакина Галина Вениаминовна</w:t>
      </w:r>
    </w:p>
    <w:p w:rsidR="002C141C" w:rsidRPr="00AD051D" w:rsidRDefault="002C141C" w:rsidP="003C22E0">
      <w:pPr>
        <w:tabs>
          <w:tab w:val="right" w:pos="9540"/>
        </w:tabs>
        <w:jc w:val="right"/>
        <w:rPr>
          <w:sz w:val="22"/>
          <w:szCs w:val="22"/>
          <w:lang w:val="ru-RU"/>
        </w:rPr>
      </w:pPr>
    </w:p>
    <w:p w:rsidR="00894934" w:rsidRPr="00AD051D" w:rsidRDefault="00523C31" w:rsidP="00894934">
      <w:pPr>
        <w:spacing w:after="120"/>
        <w:ind w:left="2127" w:hanging="2127"/>
        <w:jc w:val="both"/>
        <w:rPr>
          <w:b/>
          <w:sz w:val="22"/>
          <w:szCs w:val="22"/>
          <w:lang w:val="ru-RU"/>
        </w:rPr>
      </w:pPr>
      <w:r>
        <w:rPr>
          <w:b/>
          <w:i/>
          <w:sz w:val="22"/>
          <w:szCs w:val="22"/>
          <w:lang w:val="ru-RU"/>
        </w:rPr>
        <w:t>6</w:t>
      </w:r>
      <w:r w:rsidR="00894934" w:rsidRPr="00AD051D">
        <w:rPr>
          <w:b/>
          <w:i/>
          <w:sz w:val="22"/>
          <w:szCs w:val="22"/>
          <w:lang w:val="ru-RU"/>
        </w:rPr>
        <w:t>. 11.</w:t>
      </w:r>
      <w:r w:rsidR="005238E9">
        <w:rPr>
          <w:b/>
          <w:i/>
          <w:sz w:val="22"/>
          <w:szCs w:val="22"/>
          <w:lang w:val="ru-RU"/>
        </w:rPr>
        <w:t>0</w:t>
      </w:r>
      <w:r w:rsidR="00894934" w:rsidRPr="00AD051D">
        <w:rPr>
          <w:b/>
          <w:i/>
          <w:sz w:val="22"/>
          <w:szCs w:val="22"/>
          <w:lang w:val="ru-RU"/>
        </w:rPr>
        <w:t>0 – 11.</w:t>
      </w:r>
      <w:r w:rsidR="005238E9">
        <w:rPr>
          <w:b/>
          <w:i/>
          <w:sz w:val="22"/>
          <w:szCs w:val="22"/>
          <w:lang w:val="ru-RU"/>
        </w:rPr>
        <w:t>1</w:t>
      </w:r>
      <w:r w:rsidR="00894934" w:rsidRPr="00AD051D">
        <w:rPr>
          <w:b/>
          <w:i/>
          <w:sz w:val="22"/>
          <w:szCs w:val="22"/>
          <w:lang w:val="ru-RU"/>
        </w:rPr>
        <w:t>0</w:t>
      </w:r>
      <w:r w:rsidR="00894934" w:rsidRPr="00AD051D">
        <w:rPr>
          <w:b/>
          <w:sz w:val="22"/>
          <w:szCs w:val="22"/>
          <w:lang w:val="ru-RU"/>
        </w:rPr>
        <w:tab/>
      </w:r>
      <w:r w:rsidR="00E26D84" w:rsidRPr="00E26D84">
        <w:rPr>
          <w:b/>
          <w:bCs/>
          <w:sz w:val="22"/>
          <w:szCs w:val="22"/>
          <w:lang w:val="ru-RU"/>
        </w:rPr>
        <w:t xml:space="preserve">Физико-химические основы получения и функционализации природных полисахаридов из древесины ели </w:t>
      </w:r>
      <w:proofErr w:type="spellStart"/>
      <w:r w:rsidR="00E26D84" w:rsidRPr="00E26D84">
        <w:rPr>
          <w:b/>
          <w:bCs/>
          <w:i/>
          <w:sz w:val="22"/>
          <w:szCs w:val="22"/>
          <w:lang w:val="ru-RU"/>
        </w:rPr>
        <w:t>Picea</w:t>
      </w:r>
      <w:proofErr w:type="spellEnd"/>
      <w:r w:rsidR="00E26D84" w:rsidRPr="00E26D84">
        <w:rPr>
          <w:b/>
          <w:bCs/>
          <w:i/>
          <w:sz w:val="22"/>
          <w:szCs w:val="22"/>
          <w:lang w:val="ru-RU"/>
        </w:rPr>
        <w:t xml:space="preserve"> </w:t>
      </w:r>
      <w:proofErr w:type="spellStart"/>
      <w:r w:rsidR="00E26D84" w:rsidRPr="00E26D84">
        <w:rPr>
          <w:b/>
          <w:bCs/>
          <w:i/>
          <w:sz w:val="22"/>
          <w:szCs w:val="22"/>
          <w:lang w:val="ru-RU"/>
        </w:rPr>
        <w:t>abies</w:t>
      </w:r>
      <w:proofErr w:type="spellEnd"/>
      <w:r w:rsidR="00894934" w:rsidRPr="00AD051D">
        <w:rPr>
          <w:b/>
          <w:sz w:val="22"/>
          <w:szCs w:val="22"/>
          <w:lang w:val="ru-RU"/>
        </w:rPr>
        <w:tab/>
      </w:r>
    </w:p>
    <w:p w:rsidR="00894934" w:rsidRDefault="00E26D84" w:rsidP="00894934">
      <w:pPr>
        <w:ind w:left="2127" w:firstLine="0"/>
        <w:jc w:val="both"/>
        <w:rPr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Боровкова Валентина Сергеевна</w:t>
      </w:r>
      <w:r w:rsidR="00894934" w:rsidRPr="00AD051D">
        <w:rPr>
          <w:sz w:val="22"/>
          <w:szCs w:val="22"/>
          <w:lang w:val="ru-RU"/>
        </w:rPr>
        <w:t xml:space="preserve"> –</w:t>
      </w:r>
      <w:r w:rsidR="00894934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аспирант 3</w:t>
      </w:r>
      <w:r w:rsidR="007F629A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 xml:space="preserve">года, </w:t>
      </w:r>
      <w:proofErr w:type="spellStart"/>
      <w:r>
        <w:rPr>
          <w:sz w:val="22"/>
          <w:szCs w:val="22"/>
          <w:lang w:val="ru-RU"/>
        </w:rPr>
        <w:t>м.н.с</w:t>
      </w:r>
      <w:proofErr w:type="spellEnd"/>
      <w:r>
        <w:rPr>
          <w:sz w:val="22"/>
          <w:szCs w:val="22"/>
          <w:lang w:val="ru-RU"/>
        </w:rPr>
        <w:t>.</w:t>
      </w:r>
    </w:p>
    <w:p w:rsidR="00E26D84" w:rsidRPr="00AD051D" w:rsidRDefault="00E26D84" w:rsidP="00E26D84">
      <w:pPr>
        <w:tabs>
          <w:tab w:val="right" w:pos="7088"/>
        </w:tabs>
        <w:spacing w:before="120"/>
        <w:jc w:val="right"/>
        <w:rPr>
          <w:i/>
          <w:sz w:val="22"/>
          <w:szCs w:val="22"/>
          <w:u w:val="single"/>
          <w:lang w:val="ru-RU"/>
        </w:rPr>
      </w:pPr>
      <w:r w:rsidRPr="00AD051D">
        <w:rPr>
          <w:i/>
          <w:sz w:val="22"/>
          <w:szCs w:val="22"/>
          <w:u w:val="single"/>
          <w:lang w:val="ru-RU"/>
        </w:rPr>
        <w:t>научный руководитель:</w:t>
      </w:r>
    </w:p>
    <w:p w:rsidR="00E26D84" w:rsidRPr="00AD051D" w:rsidRDefault="00E26D84" w:rsidP="00E26D84">
      <w:pPr>
        <w:pStyle w:val="a4"/>
        <w:jc w:val="right"/>
        <w:rPr>
          <w:sz w:val="22"/>
          <w:szCs w:val="22"/>
        </w:rPr>
      </w:pPr>
      <w:r w:rsidRPr="00AD051D">
        <w:rPr>
          <w:sz w:val="22"/>
          <w:szCs w:val="22"/>
        </w:rPr>
        <w:tab/>
      </w:r>
      <w:r>
        <w:rPr>
          <w:sz w:val="22"/>
          <w:szCs w:val="22"/>
        </w:rPr>
        <w:t>к.х.н., доцент Маляр Юрий Николаевич</w:t>
      </w:r>
    </w:p>
    <w:p w:rsidR="001A12B4" w:rsidRPr="00851832" w:rsidRDefault="001A12B4" w:rsidP="00851832">
      <w:pPr>
        <w:pStyle w:val="a6"/>
        <w:spacing w:before="0" w:after="0"/>
        <w:ind w:left="2127" w:hanging="2127"/>
        <w:jc w:val="both"/>
        <w:rPr>
          <w:sz w:val="22"/>
          <w:szCs w:val="22"/>
        </w:rPr>
      </w:pPr>
    </w:p>
    <w:p w:rsidR="00894934" w:rsidRPr="00947A4C" w:rsidRDefault="00523C31" w:rsidP="00851832">
      <w:pPr>
        <w:pStyle w:val="a6"/>
        <w:spacing w:before="0" w:after="0"/>
        <w:ind w:left="2127" w:hanging="2127"/>
        <w:jc w:val="both"/>
        <w:rPr>
          <w:b/>
          <w:sz w:val="22"/>
          <w:szCs w:val="22"/>
        </w:rPr>
      </w:pPr>
      <w:r>
        <w:rPr>
          <w:b/>
          <w:i/>
          <w:sz w:val="22"/>
          <w:szCs w:val="22"/>
        </w:rPr>
        <w:t>7</w:t>
      </w:r>
      <w:r w:rsidR="00745765" w:rsidRPr="00AD051D">
        <w:rPr>
          <w:b/>
          <w:i/>
          <w:sz w:val="22"/>
          <w:szCs w:val="22"/>
        </w:rPr>
        <w:t>. 11.</w:t>
      </w:r>
      <w:r w:rsidR="005238E9">
        <w:rPr>
          <w:b/>
          <w:i/>
          <w:sz w:val="22"/>
          <w:szCs w:val="22"/>
        </w:rPr>
        <w:t>1</w:t>
      </w:r>
      <w:r w:rsidR="00745765" w:rsidRPr="00AD051D">
        <w:rPr>
          <w:b/>
          <w:i/>
          <w:sz w:val="22"/>
          <w:szCs w:val="22"/>
        </w:rPr>
        <w:t>0 – 1</w:t>
      </w:r>
      <w:r>
        <w:rPr>
          <w:b/>
          <w:i/>
          <w:sz w:val="22"/>
          <w:szCs w:val="22"/>
        </w:rPr>
        <w:t>1</w:t>
      </w:r>
      <w:r w:rsidR="00745765" w:rsidRPr="00AD051D">
        <w:rPr>
          <w:b/>
          <w:i/>
          <w:sz w:val="22"/>
          <w:szCs w:val="22"/>
        </w:rPr>
        <w:t>.</w:t>
      </w:r>
      <w:r w:rsidR="005238E9">
        <w:rPr>
          <w:b/>
          <w:i/>
          <w:sz w:val="22"/>
          <w:szCs w:val="22"/>
        </w:rPr>
        <w:t>2</w:t>
      </w:r>
      <w:r w:rsidR="00745765" w:rsidRPr="00AD051D">
        <w:rPr>
          <w:b/>
          <w:i/>
          <w:sz w:val="22"/>
          <w:szCs w:val="22"/>
        </w:rPr>
        <w:t>0</w:t>
      </w:r>
      <w:r w:rsidR="00745765" w:rsidRPr="00AD051D">
        <w:rPr>
          <w:b/>
          <w:sz w:val="22"/>
          <w:szCs w:val="22"/>
        </w:rPr>
        <w:t xml:space="preserve"> </w:t>
      </w:r>
      <w:r w:rsidR="00745765" w:rsidRPr="00AD051D">
        <w:rPr>
          <w:b/>
          <w:sz w:val="22"/>
          <w:szCs w:val="22"/>
        </w:rPr>
        <w:tab/>
      </w:r>
      <w:r w:rsidR="00E26D84" w:rsidRPr="00E26D84">
        <w:rPr>
          <w:b/>
          <w:sz w:val="22"/>
          <w:szCs w:val="22"/>
        </w:rPr>
        <w:t xml:space="preserve">Побочные </w:t>
      </w:r>
      <w:proofErr w:type="spellStart"/>
      <w:r w:rsidR="00E26D84" w:rsidRPr="00E26D84">
        <w:rPr>
          <w:b/>
          <w:sz w:val="22"/>
          <w:szCs w:val="22"/>
        </w:rPr>
        <w:t>окислительно</w:t>
      </w:r>
      <w:proofErr w:type="spellEnd"/>
      <w:r w:rsidR="00E26D84" w:rsidRPr="00E26D84">
        <w:rPr>
          <w:b/>
          <w:sz w:val="22"/>
          <w:szCs w:val="22"/>
        </w:rPr>
        <w:t xml:space="preserve">-восстановительные реакции при прямом щелочном вскрытии </w:t>
      </w:r>
      <w:proofErr w:type="spellStart"/>
      <w:r w:rsidR="00E26D84" w:rsidRPr="00E26D84">
        <w:rPr>
          <w:b/>
          <w:sz w:val="22"/>
          <w:szCs w:val="22"/>
        </w:rPr>
        <w:t>томторских</w:t>
      </w:r>
      <w:proofErr w:type="spellEnd"/>
      <w:r w:rsidR="00E26D84" w:rsidRPr="00E26D84">
        <w:rPr>
          <w:b/>
          <w:sz w:val="22"/>
          <w:szCs w:val="22"/>
        </w:rPr>
        <w:t xml:space="preserve"> руд</w:t>
      </w:r>
    </w:p>
    <w:p w:rsidR="00EC5579" w:rsidRPr="00EC5579" w:rsidRDefault="00EC5579" w:rsidP="00894934">
      <w:pPr>
        <w:pStyle w:val="a6"/>
        <w:spacing w:before="0" w:after="0"/>
        <w:ind w:left="2127"/>
        <w:jc w:val="both"/>
        <w:rPr>
          <w:b/>
          <w:sz w:val="10"/>
          <w:szCs w:val="10"/>
        </w:rPr>
      </w:pPr>
    </w:p>
    <w:p w:rsidR="00894934" w:rsidRPr="00AD051D" w:rsidRDefault="00E26D84" w:rsidP="00894934">
      <w:pPr>
        <w:pStyle w:val="a6"/>
        <w:spacing w:before="0" w:after="0"/>
        <w:ind w:left="2127"/>
        <w:jc w:val="both"/>
        <w:rPr>
          <w:sz w:val="22"/>
          <w:szCs w:val="22"/>
        </w:rPr>
      </w:pPr>
      <w:proofErr w:type="spellStart"/>
      <w:r>
        <w:rPr>
          <w:b/>
          <w:sz w:val="22"/>
          <w:szCs w:val="22"/>
        </w:rPr>
        <w:t>Эпов</w:t>
      </w:r>
      <w:proofErr w:type="spellEnd"/>
      <w:r>
        <w:rPr>
          <w:b/>
          <w:sz w:val="22"/>
          <w:szCs w:val="22"/>
        </w:rPr>
        <w:t xml:space="preserve"> Олег Анатольевич</w:t>
      </w:r>
      <w:r w:rsidR="00894934" w:rsidRPr="00AD051D">
        <w:rPr>
          <w:b/>
          <w:sz w:val="22"/>
          <w:szCs w:val="22"/>
        </w:rPr>
        <w:t xml:space="preserve"> </w:t>
      </w:r>
      <w:r w:rsidR="00894934" w:rsidRPr="00155DCE">
        <w:rPr>
          <w:b/>
          <w:sz w:val="22"/>
          <w:szCs w:val="22"/>
        </w:rPr>
        <w:t>–</w:t>
      </w:r>
      <w:r w:rsidR="00155DCE" w:rsidRPr="00155DCE">
        <w:rPr>
          <w:b/>
          <w:sz w:val="22"/>
          <w:szCs w:val="22"/>
        </w:rPr>
        <w:t xml:space="preserve"> </w:t>
      </w:r>
      <w:r w:rsidRPr="00E26D84">
        <w:rPr>
          <w:sz w:val="22"/>
          <w:szCs w:val="22"/>
        </w:rPr>
        <w:t xml:space="preserve">аспирант 2 года, </w:t>
      </w:r>
      <w:proofErr w:type="spellStart"/>
      <w:r w:rsidRPr="00E26D84">
        <w:rPr>
          <w:sz w:val="22"/>
          <w:szCs w:val="22"/>
        </w:rPr>
        <w:t>м.н.</w:t>
      </w:r>
      <w:proofErr w:type="gramStart"/>
      <w:r w:rsidRPr="00E26D84">
        <w:rPr>
          <w:sz w:val="22"/>
          <w:szCs w:val="22"/>
        </w:rPr>
        <w:t>с</w:t>
      </w:r>
      <w:proofErr w:type="spellEnd"/>
      <w:proofErr w:type="gramEnd"/>
      <w:r w:rsidRPr="00E26D84">
        <w:rPr>
          <w:sz w:val="22"/>
          <w:szCs w:val="22"/>
        </w:rPr>
        <w:t>.</w:t>
      </w:r>
    </w:p>
    <w:p w:rsidR="00894934" w:rsidRPr="00AD051D" w:rsidRDefault="00894934" w:rsidP="008364F4">
      <w:pPr>
        <w:tabs>
          <w:tab w:val="right" w:pos="9715"/>
        </w:tabs>
        <w:spacing w:before="120"/>
        <w:ind w:firstLine="7229"/>
        <w:jc w:val="both"/>
        <w:rPr>
          <w:sz w:val="22"/>
          <w:szCs w:val="22"/>
          <w:u w:val="single"/>
          <w:lang w:val="ru-RU"/>
        </w:rPr>
      </w:pPr>
      <w:r w:rsidRPr="00AD051D">
        <w:rPr>
          <w:i/>
          <w:sz w:val="22"/>
          <w:szCs w:val="22"/>
          <w:u w:val="single"/>
          <w:lang w:val="ru-RU"/>
        </w:rPr>
        <w:t>научный руководитель</w:t>
      </w:r>
      <w:r w:rsidRPr="00AD051D">
        <w:rPr>
          <w:sz w:val="22"/>
          <w:szCs w:val="22"/>
          <w:u w:val="single"/>
          <w:lang w:val="ru-RU"/>
        </w:rPr>
        <w:t>:</w:t>
      </w:r>
    </w:p>
    <w:p w:rsidR="00894934" w:rsidRPr="00BB7125" w:rsidRDefault="00894934" w:rsidP="00E26D84">
      <w:pPr>
        <w:spacing w:after="120"/>
        <w:ind w:left="2127" w:firstLine="2733"/>
        <w:jc w:val="both"/>
        <w:rPr>
          <w:sz w:val="22"/>
          <w:szCs w:val="22"/>
          <w:lang w:val="ru-RU"/>
        </w:rPr>
      </w:pPr>
      <w:r w:rsidRPr="00C87955">
        <w:rPr>
          <w:sz w:val="22"/>
          <w:szCs w:val="22"/>
          <w:lang w:val="ru-RU"/>
        </w:rPr>
        <w:tab/>
      </w:r>
      <w:r w:rsidR="009C7989">
        <w:rPr>
          <w:sz w:val="22"/>
          <w:szCs w:val="22"/>
          <w:lang w:val="ru-RU"/>
        </w:rPr>
        <w:t xml:space="preserve">           </w:t>
      </w:r>
      <w:r w:rsidR="00E26D84">
        <w:rPr>
          <w:sz w:val="22"/>
          <w:szCs w:val="22"/>
          <w:lang w:val="ru-RU"/>
        </w:rPr>
        <w:t>к</w:t>
      </w:r>
      <w:r w:rsidRPr="00C87955">
        <w:rPr>
          <w:sz w:val="22"/>
          <w:szCs w:val="22"/>
          <w:lang w:val="ru-RU"/>
        </w:rPr>
        <w:t xml:space="preserve">.х.н. </w:t>
      </w:r>
      <w:r w:rsidR="00E26D84">
        <w:rPr>
          <w:sz w:val="22"/>
          <w:szCs w:val="22"/>
          <w:lang w:val="ru-RU"/>
        </w:rPr>
        <w:t>Кузьмин Дмитрий Владимирович</w:t>
      </w:r>
    </w:p>
    <w:p w:rsidR="00BB7125" w:rsidRDefault="00BB7125" w:rsidP="004B250C">
      <w:pPr>
        <w:tabs>
          <w:tab w:val="right" w:pos="7088"/>
        </w:tabs>
        <w:jc w:val="right"/>
        <w:rPr>
          <w:sz w:val="22"/>
          <w:szCs w:val="22"/>
          <w:lang w:val="ru-RU"/>
        </w:rPr>
      </w:pPr>
    </w:p>
    <w:p w:rsidR="00745765" w:rsidRPr="00AD051D" w:rsidRDefault="00523C31" w:rsidP="00014DAA">
      <w:pPr>
        <w:spacing w:after="120"/>
        <w:ind w:left="2127" w:hanging="2127"/>
        <w:jc w:val="both"/>
        <w:rPr>
          <w:b/>
          <w:sz w:val="22"/>
          <w:szCs w:val="22"/>
          <w:lang w:val="ru-RU"/>
        </w:rPr>
      </w:pPr>
      <w:r>
        <w:rPr>
          <w:b/>
          <w:i/>
          <w:sz w:val="22"/>
          <w:szCs w:val="22"/>
          <w:lang w:val="ru-RU"/>
        </w:rPr>
        <w:t>8</w:t>
      </w:r>
      <w:r w:rsidR="00745765" w:rsidRPr="00AD051D">
        <w:rPr>
          <w:b/>
          <w:i/>
          <w:sz w:val="22"/>
          <w:szCs w:val="22"/>
          <w:lang w:val="ru-RU"/>
        </w:rPr>
        <w:t>. 1</w:t>
      </w:r>
      <w:r>
        <w:rPr>
          <w:b/>
          <w:i/>
          <w:sz w:val="22"/>
          <w:szCs w:val="22"/>
          <w:lang w:val="ru-RU"/>
        </w:rPr>
        <w:t>1</w:t>
      </w:r>
      <w:r w:rsidR="00745765" w:rsidRPr="00AD051D">
        <w:rPr>
          <w:b/>
          <w:i/>
          <w:sz w:val="22"/>
          <w:szCs w:val="22"/>
          <w:lang w:val="ru-RU"/>
        </w:rPr>
        <w:t>.</w:t>
      </w:r>
      <w:r w:rsidR="005238E9">
        <w:rPr>
          <w:b/>
          <w:i/>
          <w:sz w:val="22"/>
          <w:szCs w:val="22"/>
          <w:lang w:val="ru-RU"/>
        </w:rPr>
        <w:t>2</w:t>
      </w:r>
      <w:r w:rsidR="00745765" w:rsidRPr="00AD051D">
        <w:rPr>
          <w:b/>
          <w:i/>
          <w:sz w:val="22"/>
          <w:szCs w:val="22"/>
          <w:lang w:val="ru-RU"/>
        </w:rPr>
        <w:t>0 – 1</w:t>
      </w:r>
      <w:r w:rsidR="005238E9">
        <w:rPr>
          <w:b/>
          <w:i/>
          <w:sz w:val="22"/>
          <w:szCs w:val="22"/>
          <w:lang w:val="ru-RU"/>
        </w:rPr>
        <w:t>1</w:t>
      </w:r>
      <w:r w:rsidR="00745765" w:rsidRPr="00AD051D">
        <w:rPr>
          <w:b/>
          <w:i/>
          <w:sz w:val="22"/>
          <w:szCs w:val="22"/>
          <w:lang w:val="ru-RU"/>
        </w:rPr>
        <w:t>.</w:t>
      </w:r>
      <w:r w:rsidR="005238E9">
        <w:rPr>
          <w:b/>
          <w:i/>
          <w:sz w:val="22"/>
          <w:szCs w:val="22"/>
          <w:lang w:val="ru-RU"/>
        </w:rPr>
        <w:t>3</w:t>
      </w:r>
      <w:r w:rsidR="00745765" w:rsidRPr="00AD051D">
        <w:rPr>
          <w:b/>
          <w:i/>
          <w:sz w:val="22"/>
          <w:szCs w:val="22"/>
          <w:lang w:val="ru-RU"/>
        </w:rPr>
        <w:t>0</w:t>
      </w:r>
      <w:r w:rsidR="00745765" w:rsidRPr="00AD051D">
        <w:rPr>
          <w:sz w:val="22"/>
          <w:szCs w:val="22"/>
          <w:lang w:val="ru-RU"/>
        </w:rPr>
        <w:tab/>
      </w:r>
      <w:r w:rsidR="00E26D84" w:rsidRPr="00E26D84">
        <w:rPr>
          <w:b/>
          <w:sz w:val="22"/>
          <w:szCs w:val="22"/>
          <w:lang w:val="ru-RU"/>
        </w:rPr>
        <w:t xml:space="preserve">Восстановительное каталитическое фракционирование костры льна в присутствии моно-и биметаллических </w:t>
      </w:r>
      <w:proofErr w:type="spellStart"/>
      <w:r w:rsidR="00E26D84" w:rsidRPr="00E26D84">
        <w:rPr>
          <w:b/>
          <w:sz w:val="22"/>
          <w:szCs w:val="22"/>
          <w:lang w:val="ru-RU"/>
        </w:rPr>
        <w:t>Ru</w:t>
      </w:r>
      <w:proofErr w:type="spellEnd"/>
      <w:r w:rsidR="00E26D84" w:rsidRPr="00E26D84">
        <w:rPr>
          <w:b/>
          <w:sz w:val="22"/>
          <w:szCs w:val="22"/>
          <w:lang w:val="ru-RU"/>
        </w:rPr>
        <w:t xml:space="preserve">, </w:t>
      </w:r>
      <w:proofErr w:type="spellStart"/>
      <w:r w:rsidR="00E26D84" w:rsidRPr="00E26D84">
        <w:rPr>
          <w:b/>
          <w:sz w:val="22"/>
          <w:szCs w:val="22"/>
          <w:lang w:val="ru-RU"/>
        </w:rPr>
        <w:t>Ni</w:t>
      </w:r>
      <w:proofErr w:type="spellEnd"/>
      <w:r w:rsidR="00E26D84" w:rsidRPr="00E26D84">
        <w:rPr>
          <w:b/>
          <w:sz w:val="22"/>
          <w:szCs w:val="22"/>
          <w:lang w:val="ru-RU"/>
        </w:rPr>
        <w:t>-содержащих катализаторов</w:t>
      </w:r>
    </w:p>
    <w:p w:rsidR="00745765" w:rsidRDefault="00E26D84" w:rsidP="000B2071">
      <w:pPr>
        <w:ind w:left="2127" w:firstLine="0"/>
        <w:jc w:val="both"/>
        <w:rPr>
          <w:iCs/>
          <w:sz w:val="22"/>
          <w:szCs w:val="22"/>
          <w:lang w:val="ru-RU"/>
        </w:rPr>
      </w:pPr>
      <w:proofErr w:type="spellStart"/>
      <w:r>
        <w:rPr>
          <w:b/>
          <w:iCs/>
          <w:sz w:val="22"/>
          <w:szCs w:val="22"/>
          <w:lang w:val="ru-RU"/>
        </w:rPr>
        <w:t>Мирошникова</w:t>
      </w:r>
      <w:proofErr w:type="spellEnd"/>
      <w:r>
        <w:rPr>
          <w:b/>
          <w:iCs/>
          <w:sz w:val="22"/>
          <w:szCs w:val="22"/>
          <w:lang w:val="ru-RU"/>
        </w:rPr>
        <w:t xml:space="preserve"> Ангелина Викторовна </w:t>
      </w:r>
      <w:r w:rsidR="00014DAA" w:rsidRPr="00AD051D">
        <w:rPr>
          <w:b/>
          <w:iCs/>
          <w:sz w:val="22"/>
          <w:szCs w:val="22"/>
          <w:lang w:val="ru-RU"/>
        </w:rPr>
        <w:t xml:space="preserve">– </w:t>
      </w:r>
      <w:r>
        <w:rPr>
          <w:iCs/>
          <w:sz w:val="22"/>
          <w:szCs w:val="22"/>
          <w:lang w:val="ru-RU"/>
        </w:rPr>
        <w:t xml:space="preserve">к.х.н., </w:t>
      </w:r>
      <w:proofErr w:type="spellStart"/>
      <w:r>
        <w:rPr>
          <w:iCs/>
          <w:sz w:val="22"/>
          <w:szCs w:val="22"/>
          <w:lang w:val="ru-RU"/>
        </w:rPr>
        <w:t>н.</w:t>
      </w:r>
      <w:proofErr w:type="gramStart"/>
      <w:r>
        <w:rPr>
          <w:iCs/>
          <w:sz w:val="22"/>
          <w:szCs w:val="22"/>
          <w:lang w:val="ru-RU"/>
        </w:rPr>
        <w:t>с</w:t>
      </w:r>
      <w:proofErr w:type="spellEnd"/>
      <w:proofErr w:type="gramEnd"/>
      <w:r>
        <w:rPr>
          <w:iCs/>
          <w:sz w:val="22"/>
          <w:szCs w:val="22"/>
          <w:lang w:val="ru-RU"/>
        </w:rPr>
        <w:t>.</w:t>
      </w:r>
    </w:p>
    <w:p w:rsidR="005238E9" w:rsidRDefault="005238E9" w:rsidP="000B2071">
      <w:pPr>
        <w:ind w:left="2127" w:firstLine="0"/>
        <w:jc w:val="both"/>
        <w:rPr>
          <w:sz w:val="22"/>
          <w:szCs w:val="22"/>
          <w:lang w:val="ru-RU"/>
        </w:rPr>
      </w:pPr>
    </w:p>
    <w:p w:rsidR="005238E9" w:rsidRDefault="005238E9" w:rsidP="000B2071">
      <w:pPr>
        <w:ind w:left="2127" w:firstLine="0"/>
        <w:jc w:val="both"/>
        <w:rPr>
          <w:sz w:val="22"/>
          <w:szCs w:val="22"/>
          <w:lang w:val="ru-RU"/>
        </w:rPr>
      </w:pPr>
    </w:p>
    <w:p w:rsidR="005238E9" w:rsidRDefault="005238E9" w:rsidP="000B2071">
      <w:pPr>
        <w:ind w:left="2127" w:firstLine="0"/>
        <w:jc w:val="both"/>
        <w:rPr>
          <w:sz w:val="22"/>
          <w:szCs w:val="22"/>
          <w:lang w:val="ru-RU"/>
        </w:rPr>
      </w:pPr>
    </w:p>
    <w:p w:rsidR="009C7989" w:rsidRPr="00AD051D" w:rsidRDefault="00523C31" w:rsidP="009C7989">
      <w:pPr>
        <w:spacing w:after="120"/>
        <w:ind w:left="2127" w:hanging="2127"/>
        <w:jc w:val="both"/>
        <w:rPr>
          <w:b/>
          <w:sz w:val="22"/>
          <w:szCs w:val="22"/>
          <w:lang w:val="ru-RU"/>
        </w:rPr>
      </w:pPr>
      <w:r>
        <w:rPr>
          <w:b/>
          <w:i/>
          <w:sz w:val="22"/>
          <w:szCs w:val="22"/>
          <w:lang w:val="ru-RU"/>
        </w:rPr>
        <w:t>9</w:t>
      </w:r>
      <w:r w:rsidR="009C7989" w:rsidRPr="00AD051D">
        <w:rPr>
          <w:b/>
          <w:i/>
          <w:sz w:val="22"/>
          <w:szCs w:val="22"/>
          <w:lang w:val="ru-RU"/>
        </w:rPr>
        <w:t>. 1</w:t>
      </w:r>
      <w:r w:rsidR="005238E9">
        <w:rPr>
          <w:b/>
          <w:i/>
          <w:sz w:val="22"/>
          <w:szCs w:val="22"/>
          <w:lang w:val="ru-RU"/>
        </w:rPr>
        <w:t>1</w:t>
      </w:r>
      <w:r w:rsidR="009C7989" w:rsidRPr="00AD051D">
        <w:rPr>
          <w:b/>
          <w:i/>
          <w:sz w:val="22"/>
          <w:szCs w:val="22"/>
          <w:lang w:val="ru-RU"/>
        </w:rPr>
        <w:t>.</w:t>
      </w:r>
      <w:r w:rsidR="005238E9">
        <w:rPr>
          <w:b/>
          <w:i/>
          <w:sz w:val="22"/>
          <w:szCs w:val="22"/>
          <w:lang w:val="ru-RU"/>
        </w:rPr>
        <w:t>3</w:t>
      </w:r>
      <w:r w:rsidR="009C7989" w:rsidRPr="00AD051D">
        <w:rPr>
          <w:b/>
          <w:i/>
          <w:sz w:val="22"/>
          <w:szCs w:val="22"/>
          <w:lang w:val="ru-RU"/>
        </w:rPr>
        <w:t>0 – 1</w:t>
      </w:r>
      <w:r w:rsidR="005238E9">
        <w:rPr>
          <w:b/>
          <w:i/>
          <w:sz w:val="22"/>
          <w:szCs w:val="22"/>
          <w:lang w:val="ru-RU"/>
        </w:rPr>
        <w:t>1</w:t>
      </w:r>
      <w:r w:rsidR="009C7989" w:rsidRPr="00AD051D">
        <w:rPr>
          <w:b/>
          <w:i/>
          <w:sz w:val="22"/>
          <w:szCs w:val="22"/>
          <w:lang w:val="ru-RU"/>
        </w:rPr>
        <w:t>.</w:t>
      </w:r>
      <w:r w:rsidR="005238E9">
        <w:rPr>
          <w:b/>
          <w:i/>
          <w:sz w:val="22"/>
          <w:szCs w:val="22"/>
          <w:lang w:val="ru-RU"/>
        </w:rPr>
        <w:t>4</w:t>
      </w:r>
      <w:r w:rsidR="009C7989" w:rsidRPr="00AD051D">
        <w:rPr>
          <w:b/>
          <w:i/>
          <w:sz w:val="22"/>
          <w:szCs w:val="22"/>
          <w:lang w:val="ru-RU"/>
        </w:rPr>
        <w:t>0</w:t>
      </w:r>
      <w:r w:rsidR="009C7989" w:rsidRPr="00AD051D">
        <w:rPr>
          <w:sz w:val="22"/>
          <w:szCs w:val="22"/>
          <w:lang w:val="ru-RU"/>
        </w:rPr>
        <w:tab/>
      </w:r>
      <w:r w:rsidR="000B2071" w:rsidRPr="000B2071">
        <w:rPr>
          <w:b/>
          <w:sz w:val="22"/>
          <w:szCs w:val="22"/>
          <w:lang w:val="ru-RU"/>
        </w:rPr>
        <w:t>Исследование фазового состава и динамических характеристик ионной жидкости [BMIM]BF</w:t>
      </w:r>
      <w:r w:rsidR="000B2071" w:rsidRPr="00B404D9">
        <w:rPr>
          <w:b/>
          <w:sz w:val="22"/>
          <w:szCs w:val="22"/>
          <w:vertAlign w:val="subscript"/>
          <w:lang w:val="ru-RU"/>
        </w:rPr>
        <w:t>4</w:t>
      </w:r>
      <w:r w:rsidR="000B2071" w:rsidRPr="000B2071">
        <w:rPr>
          <w:b/>
          <w:sz w:val="22"/>
          <w:szCs w:val="22"/>
          <w:lang w:val="ru-RU"/>
        </w:rPr>
        <w:t xml:space="preserve"> методами ЯМР спектроскопии и </w:t>
      </w:r>
      <w:proofErr w:type="spellStart"/>
      <w:r w:rsidR="000B2071" w:rsidRPr="000B2071">
        <w:rPr>
          <w:b/>
          <w:sz w:val="22"/>
          <w:szCs w:val="22"/>
          <w:lang w:val="ru-RU"/>
        </w:rPr>
        <w:t>диффузометрии</w:t>
      </w:r>
      <w:proofErr w:type="spellEnd"/>
    </w:p>
    <w:p w:rsidR="009C7989" w:rsidRPr="00AD051D" w:rsidRDefault="000B2071" w:rsidP="009C7989">
      <w:pPr>
        <w:ind w:left="2127" w:firstLine="0"/>
        <w:jc w:val="both"/>
        <w:rPr>
          <w:sz w:val="22"/>
          <w:szCs w:val="22"/>
          <w:lang w:val="ru-RU"/>
        </w:rPr>
      </w:pPr>
      <w:r>
        <w:rPr>
          <w:b/>
          <w:iCs/>
          <w:sz w:val="22"/>
          <w:szCs w:val="22"/>
          <w:lang w:val="ru-RU"/>
        </w:rPr>
        <w:t>Иваненко Тимур Юрьевич</w:t>
      </w:r>
      <w:r w:rsidR="009C7989" w:rsidRPr="00AD051D">
        <w:rPr>
          <w:b/>
          <w:iCs/>
          <w:sz w:val="22"/>
          <w:szCs w:val="22"/>
          <w:lang w:val="ru-RU"/>
        </w:rPr>
        <w:t xml:space="preserve"> – </w:t>
      </w:r>
      <w:r>
        <w:rPr>
          <w:iCs/>
          <w:sz w:val="22"/>
          <w:szCs w:val="22"/>
          <w:lang w:val="ru-RU"/>
        </w:rPr>
        <w:t>аспирант 1 года,</w:t>
      </w:r>
      <w:r w:rsidR="00155DCE" w:rsidRPr="00641E44">
        <w:rPr>
          <w:iCs/>
          <w:sz w:val="22"/>
          <w:szCs w:val="22"/>
          <w:lang w:val="ru-RU"/>
        </w:rPr>
        <w:t xml:space="preserve"> </w:t>
      </w:r>
      <w:proofErr w:type="spellStart"/>
      <w:r>
        <w:rPr>
          <w:iCs/>
          <w:sz w:val="22"/>
          <w:szCs w:val="22"/>
          <w:lang w:val="ru-RU"/>
        </w:rPr>
        <w:t>м.н.</w:t>
      </w:r>
      <w:proofErr w:type="gramStart"/>
      <w:r>
        <w:rPr>
          <w:iCs/>
          <w:sz w:val="22"/>
          <w:szCs w:val="22"/>
          <w:lang w:val="ru-RU"/>
        </w:rPr>
        <w:t>с</w:t>
      </w:r>
      <w:proofErr w:type="spellEnd"/>
      <w:proofErr w:type="gramEnd"/>
      <w:r>
        <w:rPr>
          <w:iCs/>
          <w:sz w:val="22"/>
          <w:szCs w:val="22"/>
          <w:lang w:val="ru-RU"/>
        </w:rPr>
        <w:t>.</w:t>
      </w:r>
    </w:p>
    <w:p w:rsidR="00155DCE" w:rsidRPr="00AD051D" w:rsidRDefault="009C7989" w:rsidP="00155DCE">
      <w:pPr>
        <w:tabs>
          <w:tab w:val="right" w:pos="9540"/>
        </w:tabs>
        <w:spacing w:before="120"/>
        <w:jc w:val="right"/>
        <w:rPr>
          <w:sz w:val="22"/>
          <w:szCs w:val="22"/>
          <w:u w:val="single"/>
          <w:lang w:val="ru-RU"/>
        </w:rPr>
      </w:pPr>
      <w:r w:rsidRPr="00AD051D">
        <w:rPr>
          <w:sz w:val="22"/>
          <w:szCs w:val="22"/>
          <w:lang w:val="ru-RU"/>
        </w:rPr>
        <w:tab/>
      </w:r>
      <w:r w:rsidR="00155DCE" w:rsidRPr="00AD051D">
        <w:rPr>
          <w:i/>
          <w:sz w:val="22"/>
          <w:szCs w:val="22"/>
          <w:u w:val="single"/>
          <w:lang w:val="ru-RU"/>
        </w:rPr>
        <w:t>научный руководитель:</w:t>
      </w:r>
    </w:p>
    <w:p w:rsidR="009C7989" w:rsidRDefault="00155DCE" w:rsidP="00E066BE">
      <w:pPr>
        <w:tabs>
          <w:tab w:val="right" w:pos="7088"/>
        </w:tabs>
        <w:spacing w:after="120"/>
        <w:jc w:val="right"/>
        <w:rPr>
          <w:sz w:val="22"/>
          <w:szCs w:val="22"/>
          <w:lang w:val="ru-RU"/>
        </w:rPr>
      </w:pPr>
      <w:r w:rsidRPr="00155DCE">
        <w:rPr>
          <w:sz w:val="22"/>
          <w:szCs w:val="22"/>
          <w:lang w:val="ru-RU"/>
        </w:rPr>
        <w:tab/>
      </w:r>
      <w:r w:rsidR="000B2071">
        <w:rPr>
          <w:sz w:val="22"/>
          <w:szCs w:val="22"/>
          <w:lang w:val="ru-RU"/>
        </w:rPr>
        <w:t>к.ф.-м.н. Морозов Евгений Владимирович</w:t>
      </w:r>
    </w:p>
    <w:p w:rsidR="00523C31" w:rsidRPr="00EC5CCA" w:rsidRDefault="00523C31" w:rsidP="00523C31">
      <w:pPr>
        <w:spacing w:before="120"/>
        <w:ind w:left="2126" w:hanging="2127"/>
        <w:jc w:val="both"/>
        <w:rPr>
          <w:b/>
          <w:bCs/>
          <w:sz w:val="22"/>
          <w:szCs w:val="22"/>
          <w:lang w:val="ru-RU"/>
        </w:rPr>
      </w:pPr>
      <w:r>
        <w:rPr>
          <w:b/>
          <w:i/>
          <w:sz w:val="22"/>
          <w:szCs w:val="22"/>
          <w:lang w:val="ru-RU"/>
        </w:rPr>
        <w:t>10</w:t>
      </w:r>
      <w:r w:rsidRPr="00AD051D">
        <w:rPr>
          <w:b/>
          <w:i/>
          <w:sz w:val="22"/>
          <w:szCs w:val="22"/>
          <w:lang w:val="ru-RU"/>
        </w:rPr>
        <w:t>. 1</w:t>
      </w:r>
      <w:r w:rsidR="005238E9">
        <w:rPr>
          <w:b/>
          <w:i/>
          <w:sz w:val="22"/>
          <w:szCs w:val="22"/>
          <w:lang w:val="ru-RU"/>
        </w:rPr>
        <w:t>1</w:t>
      </w:r>
      <w:r w:rsidRPr="00AD051D">
        <w:rPr>
          <w:b/>
          <w:i/>
          <w:sz w:val="22"/>
          <w:szCs w:val="22"/>
          <w:lang w:val="ru-RU"/>
        </w:rPr>
        <w:t>.</w:t>
      </w:r>
      <w:r w:rsidR="005238E9">
        <w:rPr>
          <w:b/>
          <w:i/>
          <w:sz w:val="22"/>
          <w:szCs w:val="22"/>
          <w:lang w:val="ru-RU"/>
        </w:rPr>
        <w:t>4</w:t>
      </w:r>
      <w:r w:rsidRPr="00AD051D">
        <w:rPr>
          <w:b/>
          <w:i/>
          <w:sz w:val="22"/>
          <w:szCs w:val="22"/>
          <w:lang w:val="ru-RU"/>
        </w:rPr>
        <w:t>0 – 1</w:t>
      </w:r>
      <w:r w:rsidR="005238E9">
        <w:rPr>
          <w:b/>
          <w:i/>
          <w:sz w:val="22"/>
          <w:szCs w:val="22"/>
          <w:lang w:val="ru-RU"/>
        </w:rPr>
        <w:t>1</w:t>
      </w:r>
      <w:r w:rsidRPr="00AD051D">
        <w:rPr>
          <w:b/>
          <w:i/>
          <w:sz w:val="22"/>
          <w:szCs w:val="22"/>
          <w:lang w:val="ru-RU"/>
        </w:rPr>
        <w:t>.</w:t>
      </w:r>
      <w:r w:rsidR="005238E9">
        <w:rPr>
          <w:b/>
          <w:i/>
          <w:sz w:val="22"/>
          <w:szCs w:val="22"/>
          <w:lang w:val="ru-RU"/>
        </w:rPr>
        <w:t>5</w:t>
      </w:r>
      <w:r w:rsidRPr="00AD051D">
        <w:rPr>
          <w:b/>
          <w:i/>
          <w:sz w:val="22"/>
          <w:szCs w:val="22"/>
          <w:lang w:val="ru-RU"/>
        </w:rPr>
        <w:t>0</w:t>
      </w:r>
      <w:r w:rsidRPr="00AD051D">
        <w:rPr>
          <w:i/>
          <w:sz w:val="22"/>
          <w:szCs w:val="22"/>
          <w:lang w:val="ru-RU"/>
        </w:rPr>
        <w:tab/>
      </w:r>
      <w:r w:rsidR="000B2071" w:rsidRPr="000B2071">
        <w:rPr>
          <w:b/>
          <w:bCs/>
          <w:sz w:val="22"/>
          <w:szCs w:val="22"/>
          <w:lang w:val="ru-RU"/>
        </w:rPr>
        <w:t>Электрохим</w:t>
      </w:r>
      <w:r w:rsidR="006F39EB">
        <w:rPr>
          <w:b/>
          <w:bCs/>
          <w:sz w:val="22"/>
          <w:szCs w:val="22"/>
          <w:lang w:val="ru-RU"/>
        </w:rPr>
        <w:t xml:space="preserve">ическое окисление растительных </w:t>
      </w:r>
      <w:r w:rsidR="000B2071" w:rsidRPr="000B2071">
        <w:rPr>
          <w:b/>
          <w:bCs/>
          <w:sz w:val="22"/>
          <w:szCs w:val="22"/>
          <w:lang w:val="ru-RU"/>
        </w:rPr>
        <w:t>полисахаридов</w:t>
      </w:r>
    </w:p>
    <w:p w:rsidR="00523C31" w:rsidRPr="00AD051D" w:rsidRDefault="00B11106" w:rsidP="00523C31">
      <w:pPr>
        <w:spacing w:before="120"/>
        <w:ind w:left="2126" w:firstLine="1"/>
        <w:jc w:val="both"/>
        <w:rPr>
          <w:sz w:val="22"/>
          <w:szCs w:val="22"/>
          <w:lang w:val="ru-RU"/>
        </w:rPr>
      </w:pPr>
      <w:proofErr w:type="spellStart"/>
      <w:r>
        <w:rPr>
          <w:b/>
          <w:sz w:val="22"/>
          <w:szCs w:val="22"/>
          <w:lang w:val="ru-RU"/>
        </w:rPr>
        <w:t>Капаева</w:t>
      </w:r>
      <w:proofErr w:type="spellEnd"/>
      <w:r>
        <w:rPr>
          <w:b/>
          <w:sz w:val="22"/>
          <w:szCs w:val="22"/>
          <w:lang w:val="ru-RU"/>
        </w:rPr>
        <w:t xml:space="preserve"> Светлана Николаевна</w:t>
      </w:r>
      <w:r w:rsidR="00523C31" w:rsidRPr="00AD051D">
        <w:rPr>
          <w:sz w:val="22"/>
          <w:szCs w:val="22"/>
          <w:lang w:val="ru-RU"/>
        </w:rPr>
        <w:t xml:space="preserve"> – </w:t>
      </w:r>
      <w:r w:rsidR="00155DCE">
        <w:rPr>
          <w:sz w:val="22"/>
          <w:szCs w:val="22"/>
          <w:lang w:val="ru-RU"/>
        </w:rPr>
        <w:t>аспирант</w:t>
      </w:r>
      <w:r w:rsidR="006D7E05">
        <w:rPr>
          <w:sz w:val="22"/>
          <w:szCs w:val="22"/>
          <w:lang w:val="ru-RU"/>
        </w:rPr>
        <w:t xml:space="preserve"> 3 года</w:t>
      </w:r>
      <w:r w:rsidR="00155DCE">
        <w:rPr>
          <w:sz w:val="22"/>
          <w:szCs w:val="22"/>
          <w:lang w:val="ru-RU"/>
        </w:rPr>
        <w:t xml:space="preserve">, </w:t>
      </w:r>
      <w:proofErr w:type="spellStart"/>
      <w:r w:rsidR="00523C31" w:rsidRPr="00AD051D">
        <w:rPr>
          <w:sz w:val="22"/>
          <w:szCs w:val="22"/>
          <w:lang w:val="ru-RU"/>
        </w:rPr>
        <w:t>м.н.</w:t>
      </w:r>
      <w:proofErr w:type="gramStart"/>
      <w:r w:rsidR="00523C31" w:rsidRPr="00AD051D">
        <w:rPr>
          <w:sz w:val="22"/>
          <w:szCs w:val="22"/>
          <w:lang w:val="ru-RU"/>
        </w:rPr>
        <w:t>с</w:t>
      </w:r>
      <w:proofErr w:type="spellEnd"/>
      <w:proofErr w:type="gramEnd"/>
      <w:r w:rsidR="00523C31" w:rsidRPr="00AD051D">
        <w:rPr>
          <w:sz w:val="22"/>
          <w:szCs w:val="22"/>
          <w:lang w:val="ru-RU"/>
        </w:rPr>
        <w:t>.</w:t>
      </w:r>
    </w:p>
    <w:p w:rsidR="00523C31" w:rsidRPr="00AD051D" w:rsidRDefault="00523C31" w:rsidP="00641E44">
      <w:pPr>
        <w:tabs>
          <w:tab w:val="right" w:pos="9540"/>
        </w:tabs>
        <w:spacing w:before="120"/>
        <w:jc w:val="right"/>
        <w:rPr>
          <w:sz w:val="22"/>
          <w:szCs w:val="22"/>
          <w:u w:val="single"/>
          <w:lang w:val="ru-RU"/>
        </w:rPr>
      </w:pPr>
      <w:r w:rsidRPr="00AD051D">
        <w:rPr>
          <w:i/>
          <w:sz w:val="22"/>
          <w:szCs w:val="22"/>
          <w:u w:val="single"/>
          <w:lang w:val="ru-RU"/>
        </w:rPr>
        <w:t>научный руководитель:</w:t>
      </w:r>
    </w:p>
    <w:p w:rsidR="00523C31" w:rsidRPr="00AD051D" w:rsidRDefault="00523C31" w:rsidP="00E066BE">
      <w:pPr>
        <w:pStyle w:val="a4"/>
        <w:spacing w:after="120"/>
        <w:jc w:val="right"/>
        <w:rPr>
          <w:sz w:val="22"/>
          <w:szCs w:val="22"/>
        </w:rPr>
      </w:pPr>
      <w:r w:rsidRPr="00AD051D">
        <w:rPr>
          <w:sz w:val="22"/>
          <w:szCs w:val="22"/>
        </w:rPr>
        <w:tab/>
      </w:r>
      <w:r w:rsidRPr="000E3C89">
        <w:rPr>
          <w:sz w:val="22"/>
          <w:szCs w:val="22"/>
        </w:rPr>
        <w:t>к.</w:t>
      </w:r>
      <w:r w:rsidR="00641E44">
        <w:rPr>
          <w:sz w:val="22"/>
          <w:szCs w:val="22"/>
        </w:rPr>
        <w:t>х</w:t>
      </w:r>
      <w:r w:rsidRPr="000E3C89">
        <w:rPr>
          <w:sz w:val="22"/>
          <w:szCs w:val="22"/>
        </w:rPr>
        <w:t xml:space="preserve">.н. </w:t>
      </w:r>
      <w:r w:rsidR="00B11106">
        <w:rPr>
          <w:sz w:val="22"/>
          <w:szCs w:val="22"/>
        </w:rPr>
        <w:t>Корниенко Галина Васильевна</w:t>
      </w:r>
    </w:p>
    <w:p w:rsidR="000E3C89" w:rsidRPr="000E3C89" w:rsidRDefault="00523C31" w:rsidP="000E3C89">
      <w:pPr>
        <w:ind w:left="2127" w:hanging="2127"/>
        <w:contextualSpacing/>
        <w:jc w:val="both"/>
        <w:rPr>
          <w:b/>
          <w:sz w:val="22"/>
          <w:szCs w:val="22"/>
          <w:lang w:val="ru-RU"/>
        </w:rPr>
      </w:pPr>
      <w:r>
        <w:rPr>
          <w:b/>
          <w:i/>
          <w:sz w:val="22"/>
          <w:szCs w:val="22"/>
          <w:lang w:val="ru-RU"/>
        </w:rPr>
        <w:t>11</w:t>
      </w:r>
      <w:r w:rsidR="005E60E6" w:rsidRPr="00AD051D">
        <w:rPr>
          <w:b/>
          <w:i/>
          <w:sz w:val="22"/>
          <w:szCs w:val="22"/>
          <w:lang w:val="ru-RU"/>
        </w:rPr>
        <w:t>. 1</w:t>
      </w:r>
      <w:r w:rsidR="005238E9">
        <w:rPr>
          <w:b/>
          <w:i/>
          <w:sz w:val="22"/>
          <w:szCs w:val="22"/>
          <w:lang w:val="ru-RU"/>
        </w:rPr>
        <w:t>1</w:t>
      </w:r>
      <w:r w:rsidR="005E60E6" w:rsidRPr="00AD051D">
        <w:rPr>
          <w:b/>
          <w:i/>
          <w:sz w:val="22"/>
          <w:szCs w:val="22"/>
          <w:lang w:val="ru-RU"/>
        </w:rPr>
        <w:t>.</w:t>
      </w:r>
      <w:r w:rsidR="005238E9">
        <w:rPr>
          <w:b/>
          <w:i/>
          <w:sz w:val="22"/>
          <w:szCs w:val="22"/>
          <w:lang w:val="ru-RU"/>
        </w:rPr>
        <w:t>5</w:t>
      </w:r>
      <w:r w:rsidR="005E60E6" w:rsidRPr="00AD051D">
        <w:rPr>
          <w:b/>
          <w:i/>
          <w:sz w:val="22"/>
          <w:szCs w:val="22"/>
          <w:lang w:val="ru-RU"/>
        </w:rPr>
        <w:t>0 - 1</w:t>
      </w:r>
      <w:r>
        <w:rPr>
          <w:b/>
          <w:i/>
          <w:sz w:val="22"/>
          <w:szCs w:val="22"/>
          <w:lang w:val="ru-RU"/>
        </w:rPr>
        <w:t>2</w:t>
      </w:r>
      <w:r w:rsidR="005E60E6" w:rsidRPr="00AD051D">
        <w:rPr>
          <w:b/>
          <w:i/>
          <w:sz w:val="22"/>
          <w:szCs w:val="22"/>
          <w:lang w:val="ru-RU"/>
        </w:rPr>
        <w:t>.</w:t>
      </w:r>
      <w:r w:rsidR="005238E9">
        <w:rPr>
          <w:b/>
          <w:i/>
          <w:sz w:val="22"/>
          <w:szCs w:val="22"/>
          <w:lang w:val="ru-RU"/>
        </w:rPr>
        <w:t>0</w:t>
      </w:r>
      <w:r w:rsidR="005E60E6" w:rsidRPr="00AD051D">
        <w:rPr>
          <w:b/>
          <w:i/>
          <w:sz w:val="22"/>
          <w:szCs w:val="22"/>
          <w:lang w:val="ru-RU"/>
        </w:rPr>
        <w:t>0</w:t>
      </w:r>
      <w:r w:rsidR="005E60E6" w:rsidRPr="00AD051D">
        <w:rPr>
          <w:b/>
          <w:sz w:val="22"/>
          <w:szCs w:val="22"/>
          <w:lang w:val="ru-RU"/>
        </w:rPr>
        <w:t xml:space="preserve"> </w:t>
      </w:r>
      <w:r w:rsidR="005E60E6" w:rsidRPr="00AD051D">
        <w:rPr>
          <w:b/>
          <w:sz w:val="22"/>
          <w:szCs w:val="22"/>
          <w:lang w:val="ru-RU"/>
        </w:rPr>
        <w:tab/>
      </w:r>
      <w:r w:rsidR="006F39EB" w:rsidRPr="006F39EB">
        <w:rPr>
          <w:b/>
          <w:sz w:val="22"/>
          <w:szCs w:val="22"/>
          <w:lang w:val="ru-RU"/>
        </w:rPr>
        <w:t xml:space="preserve">Получение и изучение </w:t>
      </w:r>
      <w:proofErr w:type="spellStart"/>
      <w:r w:rsidR="006F39EB" w:rsidRPr="006F39EB">
        <w:rPr>
          <w:b/>
          <w:sz w:val="22"/>
          <w:szCs w:val="22"/>
          <w:lang w:val="ru-RU"/>
        </w:rPr>
        <w:t>сверхконцентрированных</w:t>
      </w:r>
      <w:proofErr w:type="spellEnd"/>
      <w:r w:rsidR="006F39EB" w:rsidRPr="006F39EB">
        <w:rPr>
          <w:b/>
          <w:sz w:val="22"/>
          <w:szCs w:val="22"/>
          <w:lang w:val="ru-RU"/>
        </w:rPr>
        <w:t xml:space="preserve"> органозолей </w:t>
      </w:r>
      <w:proofErr w:type="spellStart"/>
      <w:r w:rsidR="006F39EB" w:rsidRPr="006F39EB">
        <w:rPr>
          <w:b/>
          <w:sz w:val="22"/>
          <w:szCs w:val="22"/>
          <w:lang w:val="ru-RU"/>
        </w:rPr>
        <w:t>наночастиц</w:t>
      </w:r>
      <w:proofErr w:type="spellEnd"/>
      <w:r w:rsidR="006F39EB" w:rsidRPr="006F39EB">
        <w:rPr>
          <w:b/>
          <w:sz w:val="22"/>
          <w:szCs w:val="22"/>
          <w:lang w:val="ru-RU"/>
        </w:rPr>
        <w:t xml:space="preserve"> серебра</w:t>
      </w:r>
    </w:p>
    <w:p w:rsidR="004B250C" w:rsidRPr="00EC5579" w:rsidRDefault="004B250C" w:rsidP="005E60E6">
      <w:pPr>
        <w:ind w:left="2127" w:firstLine="0"/>
        <w:contextualSpacing/>
        <w:jc w:val="both"/>
        <w:rPr>
          <w:b/>
          <w:sz w:val="10"/>
          <w:szCs w:val="10"/>
          <w:lang w:val="ru-RU"/>
        </w:rPr>
      </w:pPr>
    </w:p>
    <w:p w:rsidR="00641E44" w:rsidRPr="00641E44" w:rsidRDefault="006F39EB" w:rsidP="00641E44">
      <w:pPr>
        <w:ind w:left="2126" w:firstLine="1"/>
        <w:jc w:val="both"/>
        <w:rPr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Флерко Максим Юрьевич</w:t>
      </w:r>
      <w:r w:rsidR="00641E44" w:rsidRPr="00641E44">
        <w:rPr>
          <w:b/>
          <w:sz w:val="22"/>
          <w:szCs w:val="22"/>
          <w:lang w:val="ru-RU"/>
        </w:rPr>
        <w:t xml:space="preserve"> </w:t>
      </w:r>
      <w:r w:rsidR="006D7E05">
        <w:rPr>
          <w:b/>
          <w:sz w:val="22"/>
          <w:szCs w:val="22"/>
          <w:lang w:val="ru-RU"/>
        </w:rPr>
        <w:t>–</w:t>
      </w:r>
      <w:r w:rsidR="00641E44" w:rsidRPr="00641E44">
        <w:rPr>
          <w:b/>
          <w:sz w:val="22"/>
          <w:szCs w:val="22"/>
          <w:lang w:val="ru-RU"/>
        </w:rPr>
        <w:t xml:space="preserve"> </w:t>
      </w:r>
      <w:r w:rsidR="00641E44" w:rsidRPr="00641E44">
        <w:rPr>
          <w:sz w:val="22"/>
          <w:szCs w:val="22"/>
          <w:lang w:val="ru-RU"/>
        </w:rPr>
        <w:t>аспирант</w:t>
      </w:r>
      <w:r w:rsidR="006D7E05">
        <w:rPr>
          <w:sz w:val="22"/>
          <w:szCs w:val="22"/>
          <w:lang w:val="ru-RU"/>
        </w:rPr>
        <w:t xml:space="preserve"> 2 года</w:t>
      </w:r>
      <w:r w:rsidR="00641E44" w:rsidRPr="00641E44">
        <w:rPr>
          <w:sz w:val="22"/>
          <w:szCs w:val="22"/>
          <w:lang w:val="ru-RU"/>
        </w:rPr>
        <w:t xml:space="preserve">, </w:t>
      </w:r>
      <w:proofErr w:type="spellStart"/>
      <w:r w:rsidR="00641E44" w:rsidRPr="00641E44">
        <w:rPr>
          <w:sz w:val="22"/>
          <w:szCs w:val="22"/>
          <w:lang w:val="ru-RU"/>
        </w:rPr>
        <w:t>м.н.</w:t>
      </w:r>
      <w:proofErr w:type="gramStart"/>
      <w:r w:rsidR="00641E44" w:rsidRPr="00641E44">
        <w:rPr>
          <w:sz w:val="22"/>
          <w:szCs w:val="22"/>
          <w:lang w:val="ru-RU"/>
        </w:rPr>
        <w:t>с</w:t>
      </w:r>
      <w:proofErr w:type="spellEnd"/>
      <w:proofErr w:type="gramEnd"/>
      <w:r w:rsidR="00641E44" w:rsidRPr="00641E44">
        <w:rPr>
          <w:sz w:val="22"/>
          <w:szCs w:val="22"/>
          <w:lang w:val="ru-RU"/>
        </w:rPr>
        <w:t>.</w:t>
      </w:r>
    </w:p>
    <w:p w:rsidR="00641E44" w:rsidRPr="00641E44" w:rsidRDefault="00641E44" w:rsidP="00641E44">
      <w:pPr>
        <w:tabs>
          <w:tab w:val="right" w:pos="7088"/>
        </w:tabs>
        <w:spacing w:before="120"/>
        <w:jc w:val="right"/>
        <w:rPr>
          <w:i/>
          <w:sz w:val="22"/>
          <w:szCs w:val="22"/>
          <w:u w:val="single"/>
          <w:lang w:val="ru-RU"/>
        </w:rPr>
      </w:pPr>
      <w:r w:rsidRPr="00641E44">
        <w:rPr>
          <w:i/>
          <w:sz w:val="22"/>
          <w:szCs w:val="22"/>
          <w:u w:val="single"/>
          <w:lang w:val="ru-RU"/>
        </w:rPr>
        <w:t>научный руководитель:</w:t>
      </w:r>
    </w:p>
    <w:p w:rsidR="005E60E6" w:rsidRPr="00AD051D" w:rsidRDefault="00641E44" w:rsidP="00E066BE">
      <w:pPr>
        <w:suppressAutoHyphens/>
        <w:spacing w:after="120"/>
        <w:ind w:firstLine="0"/>
        <w:jc w:val="right"/>
        <w:rPr>
          <w:sz w:val="22"/>
          <w:szCs w:val="22"/>
          <w:lang w:val="ru-RU" w:eastAsia="ar-SA"/>
        </w:rPr>
      </w:pPr>
      <w:r w:rsidRPr="00641E44">
        <w:rPr>
          <w:sz w:val="22"/>
          <w:szCs w:val="22"/>
          <w:lang w:val="ru-RU" w:eastAsia="ar-SA"/>
        </w:rPr>
        <w:tab/>
      </w:r>
      <w:r w:rsidR="00BC12EB">
        <w:rPr>
          <w:sz w:val="22"/>
          <w:szCs w:val="22"/>
          <w:lang w:val="ru-RU" w:eastAsia="ar-SA"/>
        </w:rPr>
        <w:t>к.х.н.</w:t>
      </w:r>
      <w:r w:rsidRPr="00641E44">
        <w:rPr>
          <w:sz w:val="22"/>
          <w:szCs w:val="22"/>
          <w:lang w:val="ru-RU" w:eastAsia="ar-SA"/>
        </w:rPr>
        <w:t xml:space="preserve"> </w:t>
      </w:r>
      <w:r w:rsidR="006F39EB">
        <w:rPr>
          <w:sz w:val="22"/>
          <w:szCs w:val="22"/>
          <w:lang w:val="ru-RU" w:eastAsia="ar-SA"/>
        </w:rPr>
        <w:t>Воробьев Сергей Александрович</w:t>
      </w:r>
    </w:p>
    <w:p w:rsidR="00FC7BF0" w:rsidRPr="00FC7BF0" w:rsidRDefault="00745765" w:rsidP="00FC7BF0">
      <w:pPr>
        <w:spacing w:after="120"/>
        <w:ind w:left="2127" w:hanging="2127"/>
        <w:jc w:val="both"/>
        <w:rPr>
          <w:b/>
          <w:sz w:val="22"/>
          <w:szCs w:val="22"/>
          <w:lang w:val="ru-RU"/>
        </w:rPr>
      </w:pPr>
      <w:r w:rsidRPr="00AD051D">
        <w:rPr>
          <w:b/>
          <w:i/>
          <w:sz w:val="22"/>
          <w:szCs w:val="22"/>
          <w:lang w:val="ru-RU"/>
        </w:rPr>
        <w:t>1</w:t>
      </w:r>
      <w:r w:rsidR="00523C31">
        <w:rPr>
          <w:b/>
          <w:i/>
          <w:sz w:val="22"/>
          <w:szCs w:val="22"/>
          <w:lang w:val="ru-RU"/>
        </w:rPr>
        <w:t>2</w:t>
      </w:r>
      <w:r w:rsidR="005E60E6" w:rsidRPr="00AD051D">
        <w:rPr>
          <w:b/>
          <w:i/>
          <w:sz w:val="22"/>
          <w:szCs w:val="22"/>
          <w:lang w:val="ru-RU"/>
        </w:rPr>
        <w:t>.</w:t>
      </w:r>
      <w:r w:rsidR="005E60E6" w:rsidRPr="00AD051D">
        <w:rPr>
          <w:i/>
          <w:sz w:val="22"/>
          <w:szCs w:val="22"/>
          <w:lang w:val="ru-RU"/>
        </w:rPr>
        <w:t xml:space="preserve"> </w:t>
      </w:r>
      <w:r w:rsidR="005E60E6" w:rsidRPr="00AD051D">
        <w:rPr>
          <w:b/>
          <w:i/>
          <w:sz w:val="22"/>
          <w:szCs w:val="22"/>
          <w:lang w:val="ru-RU"/>
        </w:rPr>
        <w:t>1</w:t>
      </w:r>
      <w:r w:rsidR="00523C31">
        <w:rPr>
          <w:b/>
          <w:i/>
          <w:sz w:val="22"/>
          <w:szCs w:val="22"/>
          <w:lang w:val="ru-RU"/>
        </w:rPr>
        <w:t>2</w:t>
      </w:r>
      <w:r w:rsidR="005E60E6" w:rsidRPr="00AD051D">
        <w:rPr>
          <w:b/>
          <w:i/>
          <w:sz w:val="22"/>
          <w:szCs w:val="22"/>
          <w:lang w:val="ru-RU"/>
        </w:rPr>
        <w:t>.</w:t>
      </w:r>
      <w:r w:rsidR="005238E9">
        <w:rPr>
          <w:b/>
          <w:i/>
          <w:sz w:val="22"/>
          <w:szCs w:val="22"/>
          <w:lang w:val="ru-RU"/>
        </w:rPr>
        <w:t>0</w:t>
      </w:r>
      <w:r w:rsidR="005E60E6" w:rsidRPr="00AD051D">
        <w:rPr>
          <w:b/>
          <w:i/>
          <w:sz w:val="22"/>
          <w:szCs w:val="22"/>
          <w:lang w:val="ru-RU"/>
        </w:rPr>
        <w:t>0 – 1</w:t>
      </w:r>
      <w:r w:rsidR="00A609A2">
        <w:rPr>
          <w:b/>
          <w:i/>
          <w:sz w:val="22"/>
          <w:szCs w:val="22"/>
          <w:lang w:val="ru-RU"/>
        </w:rPr>
        <w:t>2</w:t>
      </w:r>
      <w:r w:rsidR="005E60E6" w:rsidRPr="00AD051D">
        <w:rPr>
          <w:b/>
          <w:i/>
          <w:sz w:val="22"/>
          <w:szCs w:val="22"/>
          <w:lang w:val="ru-RU"/>
        </w:rPr>
        <w:t>.</w:t>
      </w:r>
      <w:r w:rsidR="005238E9">
        <w:rPr>
          <w:b/>
          <w:i/>
          <w:sz w:val="22"/>
          <w:szCs w:val="22"/>
          <w:lang w:val="ru-RU"/>
        </w:rPr>
        <w:t>1</w:t>
      </w:r>
      <w:r w:rsidR="005E60E6" w:rsidRPr="00AD051D">
        <w:rPr>
          <w:b/>
          <w:i/>
          <w:sz w:val="22"/>
          <w:szCs w:val="22"/>
          <w:lang w:val="ru-RU"/>
        </w:rPr>
        <w:t>0</w:t>
      </w:r>
      <w:r w:rsidR="005E60E6" w:rsidRPr="00AD051D">
        <w:rPr>
          <w:b/>
          <w:i/>
          <w:sz w:val="22"/>
          <w:szCs w:val="22"/>
          <w:lang w:val="ru-RU"/>
        </w:rPr>
        <w:tab/>
      </w:r>
      <w:r w:rsidR="00B404D9" w:rsidRPr="00B404D9">
        <w:rPr>
          <w:b/>
          <w:sz w:val="22"/>
          <w:szCs w:val="22"/>
          <w:lang w:val="ru-RU"/>
        </w:rPr>
        <w:t xml:space="preserve">Кислотно-основные и спектральные свойства азотсодержащих перфторированных </w:t>
      </w:r>
      <w:proofErr w:type="gramStart"/>
      <w:r w:rsidR="00B404D9" w:rsidRPr="00B404D9">
        <w:rPr>
          <w:b/>
          <w:sz w:val="22"/>
          <w:szCs w:val="22"/>
          <w:lang w:val="ru-RU"/>
        </w:rPr>
        <w:t>β-</w:t>
      </w:r>
      <w:proofErr w:type="spellStart"/>
      <w:proofErr w:type="gramEnd"/>
      <w:r w:rsidR="00B404D9" w:rsidRPr="00B404D9">
        <w:rPr>
          <w:b/>
          <w:sz w:val="22"/>
          <w:szCs w:val="22"/>
          <w:lang w:val="ru-RU"/>
        </w:rPr>
        <w:t>дикетонов</w:t>
      </w:r>
      <w:proofErr w:type="spellEnd"/>
    </w:p>
    <w:p w:rsidR="005E60E6" w:rsidRPr="00AD051D" w:rsidRDefault="00FC7BF0" w:rsidP="005E60E6">
      <w:pPr>
        <w:ind w:left="2127" w:firstLine="0"/>
        <w:jc w:val="both"/>
        <w:rPr>
          <w:sz w:val="22"/>
          <w:szCs w:val="22"/>
          <w:lang w:val="ru-RU"/>
        </w:rPr>
      </w:pPr>
      <w:r w:rsidRPr="00FC7BF0">
        <w:rPr>
          <w:b/>
          <w:sz w:val="22"/>
          <w:szCs w:val="22"/>
          <w:lang w:val="ru-RU"/>
        </w:rPr>
        <w:t>Патрушева Анастасия Андреевна</w:t>
      </w:r>
      <w:r w:rsidR="005E60E6" w:rsidRPr="00AD051D">
        <w:rPr>
          <w:sz w:val="22"/>
          <w:szCs w:val="22"/>
          <w:lang w:val="ru-RU"/>
        </w:rPr>
        <w:t xml:space="preserve"> –</w:t>
      </w:r>
      <w:r w:rsidR="00683366" w:rsidRPr="00AD051D">
        <w:rPr>
          <w:sz w:val="22"/>
          <w:szCs w:val="22"/>
          <w:lang w:val="ru-RU"/>
        </w:rPr>
        <w:t xml:space="preserve"> </w:t>
      </w:r>
      <w:r w:rsidR="00641E44">
        <w:rPr>
          <w:sz w:val="22"/>
          <w:szCs w:val="22"/>
          <w:lang w:val="ru-RU"/>
        </w:rPr>
        <w:t>аспирант</w:t>
      </w:r>
      <w:r w:rsidR="006D7E05">
        <w:rPr>
          <w:sz w:val="22"/>
          <w:szCs w:val="22"/>
          <w:lang w:val="ru-RU"/>
        </w:rPr>
        <w:t xml:space="preserve"> </w:t>
      </w:r>
      <w:r w:rsidR="001E1E4A">
        <w:rPr>
          <w:sz w:val="22"/>
          <w:szCs w:val="22"/>
          <w:lang w:val="ru-RU"/>
        </w:rPr>
        <w:t>2</w:t>
      </w:r>
      <w:r w:rsidR="006D7E05">
        <w:rPr>
          <w:sz w:val="22"/>
          <w:szCs w:val="22"/>
          <w:lang w:val="ru-RU"/>
        </w:rPr>
        <w:t xml:space="preserve"> года</w:t>
      </w:r>
      <w:r w:rsidR="00523C31">
        <w:rPr>
          <w:sz w:val="22"/>
          <w:szCs w:val="22"/>
          <w:lang w:val="ru-RU"/>
        </w:rPr>
        <w:t xml:space="preserve">, </w:t>
      </w:r>
      <w:proofErr w:type="spellStart"/>
      <w:r w:rsidR="001E1E4A">
        <w:rPr>
          <w:sz w:val="22"/>
          <w:szCs w:val="22"/>
          <w:lang w:val="ru-RU"/>
        </w:rPr>
        <w:t>м.н</w:t>
      </w:r>
      <w:proofErr w:type="gramStart"/>
      <w:r w:rsidR="001E1E4A">
        <w:rPr>
          <w:sz w:val="22"/>
          <w:szCs w:val="22"/>
          <w:lang w:val="ru-RU"/>
        </w:rPr>
        <w:t>.с</w:t>
      </w:r>
      <w:proofErr w:type="spellEnd"/>
      <w:proofErr w:type="gramEnd"/>
    </w:p>
    <w:p w:rsidR="005E60E6" w:rsidRPr="00AD051D" w:rsidRDefault="005E60E6" w:rsidP="004B250C">
      <w:pPr>
        <w:tabs>
          <w:tab w:val="right" w:pos="9540"/>
        </w:tabs>
        <w:spacing w:before="120"/>
        <w:jc w:val="right"/>
        <w:rPr>
          <w:sz w:val="22"/>
          <w:szCs w:val="22"/>
          <w:u w:val="single"/>
          <w:lang w:val="ru-RU"/>
        </w:rPr>
      </w:pPr>
      <w:r w:rsidRPr="00AD051D">
        <w:rPr>
          <w:i/>
          <w:sz w:val="22"/>
          <w:szCs w:val="22"/>
          <w:u w:val="single"/>
          <w:lang w:val="ru-RU"/>
        </w:rPr>
        <w:t>научный руководитель:</w:t>
      </w:r>
    </w:p>
    <w:p w:rsidR="00FC7BF0" w:rsidRPr="00AD051D" w:rsidRDefault="005E60E6" w:rsidP="00E066BE">
      <w:pPr>
        <w:pStyle w:val="a4"/>
        <w:spacing w:after="120"/>
        <w:jc w:val="right"/>
        <w:rPr>
          <w:sz w:val="22"/>
          <w:szCs w:val="22"/>
        </w:rPr>
      </w:pPr>
      <w:r w:rsidRPr="00AD051D">
        <w:rPr>
          <w:sz w:val="22"/>
          <w:szCs w:val="22"/>
        </w:rPr>
        <w:tab/>
      </w:r>
      <w:r w:rsidR="00FC7BF0">
        <w:rPr>
          <w:sz w:val="22"/>
          <w:szCs w:val="22"/>
        </w:rPr>
        <w:t>д.х.н., проф.</w:t>
      </w:r>
      <w:r w:rsidR="00FC7BF0" w:rsidRPr="00AD051D">
        <w:rPr>
          <w:sz w:val="22"/>
          <w:szCs w:val="22"/>
        </w:rPr>
        <w:t xml:space="preserve"> </w:t>
      </w:r>
      <w:proofErr w:type="spellStart"/>
      <w:r w:rsidR="00FC7BF0" w:rsidRPr="00AD051D">
        <w:rPr>
          <w:sz w:val="22"/>
          <w:szCs w:val="22"/>
        </w:rPr>
        <w:t>Рубайло</w:t>
      </w:r>
      <w:proofErr w:type="spellEnd"/>
      <w:r w:rsidR="00FC7BF0" w:rsidRPr="00AD051D">
        <w:rPr>
          <w:sz w:val="22"/>
          <w:szCs w:val="22"/>
        </w:rPr>
        <w:t xml:space="preserve"> Анатолий Иосифович</w:t>
      </w:r>
    </w:p>
    <w:p w:rsidR="009C7989" w:rsidRPr="00FC7BF0" w:rsidRDefault="009C7989" w:rsidP="009C7989">
      <w:pPr>
        <w:spacing w:after="120"/>
        <w:ind w:left="2127" w:hanging="2127"/>
        <w:jc w:val="both"/>
        <w:rPr>
          <w:b/>
          <w:sz w:val="22"/>
          <w:szCs w:val="22"/>
          <w:lang w:val="ru-RU"/>
        </w:rPr>
      </w:pPr>
      <w:r w:rsidRPr="00AD051D">
        <w:rPr>
          <w:b/>
          <w:i/>
          <w:sz w:val="22"/>
          <w:szCs w:val="22"/>
          <w:lang w:val="ru-RU"/>
        </w:rPr>
        <w:t>1</w:t>
      </w:r>
      <w:r w:rsidR="00E43EB7">
        <w:rPr>
          <w:b/>
          <w:i/>
          <w:sz w:val="22"/>
          <w:szCs w:val="22"/>
          <w:lang w:val="ru-RU"/>
        </w:rPr>
        <w:t>3</w:t>
      </w:r>
      <w:r w:rsidRPr="00AD051D">
        <w:rPr>
          <w:b/>
          <w:i/>
          <w:sz w:val="22"/>
          <w:szCs w:val="22"/>
          <w:lang w:val="ru-RU"/>
        </w:rPr>
        <w:t>.</w:t>
      </w:r>
      <w:r w:rsidRPr="00AD051D">
        <w:rPr>
          <w:i/>
          <w:sz w:val="22"/>
          <w:szCs w:val="22"/>
          <w:lang w:val="ru-RU"/>
        </w:rPr>
        <w:t xml:space="preserve"> </w:t>
      </w:r>
      <w:r w:rsidRPr="00AD051D">
        <w:rPr>
          <w:b/>
          <w:i/>
          <w:sz w:val="22"/>
          <w:szCs w:val="22"/>
          <w:lang w:val="ru-RU"/>
        </w:rPr>
        <w:t>1</w:t>
      </w:r>
      <w:r w:rsidR="00A609A2">
        <w:rPr>
          <w:b/>
          <w:i/>
          <w:sz w:val="22"/>
          <w:szCs w:val="22"/>
          <w:lang w:val="ru-RU"/>
        </w:rPr>
        <w:t>2</w:t>
      </w:r>
      <w:r w:rsidRPr="00AD051D">
        <w:rPr>
          <w:b/>
          <w:i/>
          <w:sz w:val="22"/>
          <w:szCs w:val="22"/>
          <w:lang w:val="ru-RU"/>
        </w:rPr>
        <w:t>.</w:t>
      </w:r>
      <w:r w:rsidR="005238E9">
        <w:rPr>
          <w:b/>
          <w:i/>
          <w:sz w:val="22"/>
          <w:szCs w:val="22"/>
          <w:lang w:val="ru-RU"/>
        </w:rPr>
        <w:t>1</w:t>
      </w:r>
      <w:r w:rsidRPr="00AD051D">
        <w:rPr>
          <w:b/>
          <w:i/>
          <w:sz w:val="22"/>
          <w:szCs w:val="22"/>
          <w:lang w:val="ru-RU"/>
        </w:rPr>
        <w:t>0 – 1</w:t>
      </w:r>
      <w:r w:rsidR="00A609A2">
        <w:rPr>
          <w:b/>
          <w:i/>
          <w:sz w:val="22"/>
          <w:szCs w:val="22"/>
          <w:lang w:val="ru-RU"/>
        </w:rPr>
        <w:t>2</w:t>
      </w:r>
      <w:r w:rsidRPr="00AD051D">
        <w:rPr>
          <w:b/>
          <w:i/>
          <w:sz w:val="22"/>
          <w:szCs w:val="22"/>
          <w:lang w:val="ru-RU"/>
        </w:rPr>
        <w:t>.</w:t>
      </w:r>
      <w:r w:rsidR="005238E9">
        <w:rPr>
          <w:b/>
          <w:i/>
          <w:sz w:val="22"/>
          <w:szCs w:val="22"/>
          <w:lang w:val="ru-RU"/>
        </w:rPr>
        <w:t>2</w:t>
      </w:r>
      <w:r w:rsidRPr="00AD051D">
        <w:rPr>
          <w:b/>
          <w:i/>
          <w:sz w:val="22"/>
          <w:szCs w:val="22"/>
          <w:lang w:val="ru-RU"/>
        </w:rPr>
        <w:t>0</w:t>
      </w:r>
      <w:r w:rsidRPr="00AD051D">
        <w:rPr>
          <w:b/>
          <w:i/>
          <w:sz w:val="22"/>
          <w:szCs w:val="22"/>
          <w:lang w:val="ru-RU"/>
        </w:rPr>
        <w:tab/>
      </w:r>
      <w:proofErr w:type="spellStart"/>
      <w:r w:rsidR="002D21EB" w:rsidRPr="002D21EB">
        <w:rPr>
          <w:b/>
          <w:sz w:val="22"/>
          <w:szCs w:val="22"/>
          <w:lang w:val="ru-RU"/>
        </w:rPr>
        <w:t>Сульфатирование</w:t>
      </w:r>
      <w:proofErr w:type="spellEnd"/>
      <w:r w:rsidR="002D21EB" w:rsidRPr="002D21EB">
        <w:rPr>
          <w:b/>
          <w:sz w:val="22"/>
          <w:szCs w:val="22"/>
          <w:lang w:val="ru-RU"/>
        </w:rPr>
        <w:t xml:space="preserve"> </w:t>
      </w:r>
      <w:proofErr w:type="spellStart"/>
      <w:r w:rsidR="002D21EB" w:rsidRPr="002D21EB">
        <w:rPr>
          <w:b/>
          <w:sz w:val="22"/>
          <w:szCs w:val="22"/>
          <w:lang w:val="ru-RU"/>
        </w:rPr>
        <w:t>агарозы</w:t>
      </w:r>
      <w:proofErr w:type="spellEnd"/>
      <w:r w:rsidR="002D21EB" w:rsidRPr="002D21EB">
        <w:rPr>
          <w:b/>
          <w:sz w:val="22"/>
          <w:szCs w:val="22"/>
          <w:lang w:val="ru-RU"/>
        </w:rPr>
        <w:t xml:space="preserve"> </w:t>
      </w:r>
      <w:proofErr w:type="spellStart"/>
      <w:r w:rsidR="002D21EB" w:rsidRPr="002D21EB">
        <w:rPr>
          <w:b/>
          <w:sz w:val="22"/>
          <w:szCs w:val="22"/>
          <w:lang w:val="ru-RU"/>
        </w:rPr>
        <w:t>сульфаматом</w:t>
      </w:r>
      <w:proofErr w:type="spellEnd"/>
      <w:r w:rsidR="002D21EB" w:rsidRPr="002D21EB">
        <w:rPr>
          <w:b/>
          <w:sz w:val="22"/>
          <w:szCs w:val="22"/>
          <w:lang w:val="ru-RU"/>
        </w:rPr>
        <w:t xml:space="preserve"> аммония</w:t>
      </w:r>
    </w:p>
    <w:p w:rsidR="009C7989" w:rsidRDefault="00641E44" w:rsidP="009C7989">
      <w:pPr>
        <w:ind w:left="2127" w:firstLine="0"/>
        <w:jc w:val="both"/>
        <w:rPr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Бережная Ярослава Дмитриевна</w:t>
      </w:r>
      <w:r w:rsidR="009C7989" w:rsidRPr="00AD051D">
        <w:rPr>
          <w:sz w:val="22"/>
          <w:szCs w:val="22"/>
          <w:lang w:val="ru-RU"/>
        </w:rPr>
        <w:t xml:space="preserve"> – </w:t>
      </w:r>
      <w:r w:rsidR="009C7989">
        <w:rPr>
          <w:sz w:val="22"/>
          <w:szCs w:val="22"/>
          <w:lang w:val="ru-RU"/>
        </w:rPr>
        <w:t>аспирант</w:t>
      </w:r>
      <w:r w:rsidR="006D7E05">
        <w:rPr>
          <w:sz w:val="22"/>
          <w:szCs w:val="22"/>
          <w:lang w:val="ru-RU"/>
        </w:rPr>
        <w:t xml:space="preserve"> </w:t>
      </w:r>
      <w:r w:rsidR="002D21EB">
        <w:rPr>
          <w:sz w:val="22"/>
          <w:szCs w:val="22"/>
          <w:lang w:val="ru-RU"/>
        </w:rPr>
        <w:t>2</w:t>
      </w:r>
      <w:r w:rsidR="006D7E05">
        <w:rPr>
          <w:sz w:val="22"/>
          <w:szCs w:val="22"/>
          <w:lang w:val="ru-RU"/>
        </w:rPr>
        <w:t xml:space="preserve"> года</w:t>
      </w:r>
      <w:r w:rsidR="00BC12EB">
        <w:rPr>
          <w:sz w:val="22"/>
          <w:szCs w:val="22"/>
          <w:lang w:val="ru-RU"/>
        </w:rPr>
        <w:t xml:space="preserve">, </w:t>
      </w:r>
      <w:proofErr w:type="spellStart"/>
      <w:r w:rsidR="002D21EB">
        <w:rPr>
          <w:sz w:val="22"/>
          <w:szCs w:val="22"/>
          <w:lang w:val="ru-RU"/>
        </w:rPr>
        <w:t>м.н.</w:t>
      </w:r>
      <w:proofErr w:type="gramStart"/>
      <w:r w:rsidR="002D21EB">
        <w:rPr>
          <w:sz w:val="22"/>
          <w:szCs w:val="22"/>
          <w:lang w:val="ru-RU"/>
        </w:rPr>
        <w:t>с</w:t>
      </w:r>
      <w:proofErr w:type="spellEnd"/>
      <w:proofErr w:type="gramEnd"/>
      <w:r w:rsidR="002D21EB">
        <w:rPr>
          <w:sz w:val="22"/>
          <w:szCs w:val="22"/>
          <w:lang w:val="ru-RU"/>
        </w:rPr>
        <w:t>.</w:t>
      </w:r>
    </w:p>
    <w:p w:rsidR="00BC12EB" w:rsidRPr="00AD051D" w:rsidRDefault="00BC12EB" w:rsidP="00BC12EB">
      <w:pPr>
        <w:tabs>
          <w:tab w:val="right" w:pos="9540"/>
        </w:tabs>
        <w:spacing w:before="120"/>
        <w:jc w:val="right"/>
        <w:rPr>
          <w:sz w:val="22"/>
          <w:szCs w:val="22"/>
          <w:u w:val="single"/>
          <w:lang w:val="ru-RU"/>
        </w:rPr>
      </w:pPr>
      <w:r w:rsidRPr="00AD051D">
        <w:rPr>
          <w:i/>
          <w:sz w:val="22"/>
          <w:szCs w:val="22"/>
          <w:u w:val="single"/>
          <w:lang w:val="ru-RU"/>
        </w:rPr>
        <w:t>научный руководитель:</w:t>
      </w:r>
    </w:p>
    <w:p w:rsidR="009C7989" w:rsidRPr="00AD051D" w:rsidRDefault="00BC12EB" w:rsidP="00E066BE">
      <w:pPr>
        <w:tabs>
          <w:tab w:val="right" w:pos="7088"/>
        </w:tabs>
        <w:spacing w:after="120"/>
        <w:jc w:val="right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к</w:t>
      </w:r>
      <w:r w:rsidR="009C7989" w:rsidRPr="00AD051D">
        <w:rPr>
          <w:sz w:val="22"/>
          <w:szCs w:val="22"/>
          <w:lang w:val="ru-RU"/>
        </w:rPr>
        <w:t>.х.н.</w:t>
      </w:r>
      <w:r>
        <w:rPr>
          <w:sz w:val="22"/>
          <w:szCs w:val="22"/>
          <w:lang w:val="ru-RU"/>
        </w:rPr>
        <w:t xml:space="preserve"> Казаченко Александр Сергеевич</w:t>
      </w:r>
    </w:p>
    <w:p w:rsidR="00EC5579" w:rsidRDefault="00745765" w:rsidP="00EC5579">
      <w:pPr>
        <w:ind w:left="2126" w:hanging="2126"/>
        <w:jc w:val="both"/>
        <w:rPr>
          <w:b/>
          <w:bCs/>
          <w:sz w:val="22"/>
          <w:szCs w:val="22"/>
          <w:lang w:val="ru-RU"/>
        </w:rPr>
      </w:pPr>
      <w:r w:rsidRPr="00AD051D">
        <w:rPr>
          <w:b/>
          <w:i/>
          <w:sz w:val="22"/>
          <w:szCs w:val="22"/>
          <w:lang w:val="ru-RU"/>
        </w:rPr>
        <w:t>1</w:t>
      </w:r>
      <w:r w:rsidR="00E43EB7">
        <w:rPr>
          <w:b/>
          <w:i/>
          <w:sz w:val="22"/>
          <w:szCs w:val="22"/>
          <w:lang w:val="ru-RU"/>
        </w:rPr>
        <w:t>4</w:t>
      </w:r>
      <w:r w:rsidR="00D968A7" w:rsidRPr="00AD051D">
        <w:rPr>
          <w:b/>
          <w:i/>
          <w:sz w:val="22"/>
          <w:szCs w:val="22"/>
          <w:lang w:val="ru-RU"/>
        </w:rPr>
        <w:t>. 1</w:t>
      </w:r>
      <w:r w:rsidR="00A609A2">
        <w:rPr>
          <w:b/>
          <w:i/>
          <w:sz w:val="22"/>
          <w:szCs w:val="22"/>
          <w:lang w:val="ru-RU"/>
        </w:rPr>
        <w:t>2</w:t>
      </w:r>
      <w:r w:rsidR="00D968A7" w:rsidRPr="00AD051D">
        <w:rPr>
          <w:b/>
          <w:i/>
          <w:sz w:val="22"/>
          <w:szCs w:val="22"/>
          <w:lang w:val="ru-RU"/>
        </w:rPr>
        <w:t>.</w:t>
      </w:r>
      <w:r w:rsidR="005238E9">
        <w:rPr>
          <w:b/>
          <w:i/>
          <w:sz w:val="22"/>
          <w:szCs w:val="22"/>
          <w:lang w:val="ru-RU"/>
        </w:rPr>
        <w:t>2</w:t>
      </w:r>
      <w:r w:rsidR="00D968A7" w:rsidRPr="00AD051D">
        <w:rPr>
          <w:b/>
          <w:i/>
          <w:sz w:val="22"/>
          <w:szCs w:val="22"/>
          <w:lang w:val="ru-RU"/>
        </w:rPr>
        <w:t>0 – 1</w:t>
      </w:r>
      <w:r w:rsidR="005238E9">
        <w:rPr>
          <w:b/>
          <w:i/>
          <w:sz w:val="22"/>
          <w:szCs w:val="22"/>
          <w:lang w:val="ru-RU"/>
        </w:rPr>
        <w:t>2</w:t>
      </w:r>
      <w:r w:rsidR="00D968A7" w:rsidRPr="00AD051D">
        <w:rPr>
          <w:b/>
          <w:i/>
          <w:sz w:val="22"/>
          <w:szCs w:val="22"/>
          <w:lang w:val="ru-RU"/>
        </w:rPr>
        <w:t>.</w:t>
      </w:r>
      <w:r w:rsidR="005238E9">
        <w:rPr>
          <w:b/>
          <w:i/>
          <w:sz w:val="22"/>
          <w:szCs w:val="22"/>
          <w:lang w:val="ru-RU"/>
        </w:rPr>
        <w:t>3</w:t>
      </w:r>
      <w:r w:rsidR="00D968A7" w:rsidRPr="00AD051D">
        <w:rPr>
          <w:b/>
          <w:i/>
          <w:sz w:val="22"/>
          <w:szCs w:val="22"/>
          <w:lang w:val="ru-RU"/>
        </w:rPr>
        <w:t>0</w:t>
      </w:r>
      <w:r w:rsidR="00D968A7" w:rsidRPr="00AD051D">
        <w:rPr>
          <w:b/>
          <w:i/>
          <w:sz w:val="22"/>
          <w:szCs w:val="22"/>
          <w:lang w:val="ru-RU"/>
        </w:rPr>
        <w:tab/>
      </w:r>
      <w:r w:rsidR="002D21EB" w:rsidRPr="002D21EB">
        <w:rPr>
          <w:b/>
          <w:bCs/>
          <w:sz w:val="22"/>
          <w:szCs w:val="22"/>
          <w:lang w:val="ru-RU"/>
        </w:rPr>
        <w:t xml:space="preserve">Новый подход к изучению механизмов электрохимической конверсии </w:t>
      </w:r>
      <w:proofErr w:type="spellStart"/>
      <w:r w:rsidR="002D21EB" w:rsidRPr="002D21EB">
        <w:rPr>
          <w:b/>
          <w:bCs/>
          <w:sz w:val="22"/>
          <w:szCs w:val="22"/>
          <w:lang w:val="ru-RU"/>
        </w:rPr>
        <w:t>левулиновой</w:t>
      </w:r>
      <w:proofErr w:type="spellEnd"/>
      <w:r w:rsidR="002D21EB" w:rsidRPr="002D21EB">
        <w:rPr>
          <w:b/>
          <w:bCs/>
          <w:sz w:val="22"/>
          <w:szCs w:val="22"/>
          <w:lang w:val="ru-RU"/>
        </w:rPr>
        <w:t xml:space="preserve"> кислоты на твердых электродах в неводных средах</w:t>
      </w:r>
    </w:p>
    <w:p w:rsidR="00F0753C" w:rsidRPr="00AD051D" w:rsidRDefault="00BA1B46" w:rsidP="00EC5579">
      <w:pPr>
        <w:ind w:left="2126" w:hanging="2126"/>
        <w:jc w:val="both"/>
        <w:rPr>
          <w:sz w:val="22"/>
          <w:szCs w:val="22"/>
          <w:lang w:val="ru-RU"/>
        </w:rPr>
      </w:pPr>
      <w:r w:rsidRPr="00EC5579">
        <w:rPr>
          <w:b/>
          <w:sz w:val="10"/>
          <w:szCs w:val="10"/>
          <w:lang w:val="ru-RU"/>
        </w:rPr>
        <w:br/>
      </w:r>
      <w:proofErr w:type="spellStart"/>
      <w:r w:rsidR="002D21EB">
        <w:rPr>
          <w:b/>
          <w:sz w:val="22"/>
          <w:szCs w:val="22"/>
          <w:lang w:val="ru-RU"/>
        </w:rPr>
        <w:t>Зимонин</w:t>
      </w:r>
      <w:proofErr w:type="spellEnd"/>
      <w:r w:rsidR="002D21EB">
        <w:rPr>
          <w:b/>
          <w:sz w:val="22"/>
          <w:szCs w:val="22"/>
          <w:lang w:val="ru-RU"/>
        </w:rPr>
        <w:t xml:space="preserve"> Дмитрий Валерьевич</w:t>
      </w:r>
      <w:r w:rsidR="00FC7BF0" w:rsidRPr="00FC7BF0">
        <w:rPr>
          <w:b/>
          <w:sz w:val="22"/>
          <w:szCs w:val="22"/>
          <w:lang w:val="ru-RU"/>
        </w:rPr>
        <w:t xml:space="preserve"> </w:t>
      </w:r>
      <w:r w:rsidR="006D7E05">
        <w:rPr>
          <w:b/>
          <w:sz w:val="22"/>
          <w:szCs w:val="22"/>
          <w:lang w:val="ru-RU"/>
        </w:rPr>
        <w:t>–</w:t>
      </w:r>
      <w:r w:rsidR="004B250C" w:rsidRPr="00AD051D">
        <w:rPr>
          <w:b/>
          <w:sz w:val="22"/>
          <w:szCs w:val="22"/>
          <w:lang w:val="ru-RU"/>
        </w:rPr>
        <w:t xml:space="preserve"> </w:t>
      </w:r>
      <w:r w:rsidR="002D21EB">
        <w:rPr>
          <w:sz w:val="22"/>
          <w:szCs w:val="22"/>
          <w:lang w:val="ru-RU"/>
        </w:rPr>
        <w:t xml:space="preserve">к.х.н., </w:t>
      </w:r>
      <w:proofErr w:type="spellStart"/>
      <w:r w:rsidR="002D21EB">
        <w:rPr>
          <w:sz w:val="22"/>
          <w:szCs w:val="22"/>
          <w:lang w:val="ru-RU"/>
        </w:rPr>
        <w:t>н.</w:t>
      </w:r>
      <w:proofErr w:type="gramStart"/>
      <w:r w:rsidR="002D21EB">
        <w:rPr>
          <w:sz w:val="22"/>
          <w:szCs w:val="22"/>
          <w:lang w:val="ru-RU"/>
        </w:rPr>
        <w:t>с</w:t>
      </w:r>
      <w:proofErr w:type="spellEnd"/>
      <w:proofErr w:type="gramEnd"/>
      <w:r w:rsidR="002D21EB">
        <w:rPr>
          <w:sz w:val="22"/>
          <w:szCs w:val="22"/>
          <w:lang w:val="ru-RU"/>
        </w:rPr>
        <w:t>.</w:t>
      </w:r>
    </w:p>
    <w:p w:rsidR="002D21EB" w:rsidRDefault="002D21EB" w:rsidP="007730F0">
      <w:pPr>
        <w:ind w:left="2126" w:hanging="2126"/>
        <w:jc w:val="both"/>
        <w:rPr>
          <w:b/>
          <w:i/>
          <w:sz w:val="22"/>
          <w:szCs w:val="22"/>
          <w:lang w:val="ru-RU"/>
        </w:rPr>
      </w:pPr>
    </w:p>
    <w:p w:rsidR="007730F0" w:rsidRPr="00BC12EB" w:rsidRDefault="007730F0" w:rsidP="007730F0">
      <w:pPr>
        <w:ind w:left="2126" w:hanging="2126"/>
        <w:jc w:val="both"/>
        <w:rPr>
          <w:b/>
          <w:sz w:val="22"/>
          <w:szCs w:val="22"/>
          <w:highlight w:val="yellow"/>
          <w:lang w:val="ru-RU"/>
        </w:rPr>
      </w:pPr>
      <w:r w:rsidRPr="00A609A2">
        <w:rPr>
          <w:b/>
          <w:i/>
          <w:sz w:val="22"/>
          <w:szCs w:val="22"/>
          <w:lang w:val="ru-RU"/>
        </w:rPr>
        <w:t>1</w:t>
      </w:r>
      <w:r w:rsidR="00E43EB7" w:rsidRPr="00A609A2">
        <w:rPr>
          <w:b/>
          <w:i/>
          <w:sz w:val="22"/>
          <w:szCs w:val="22"/>
          <w:lang w:val="ru-RU"/>
        </w:rPr>
        <w:t>5</w:t>
      </w:r>
      <w:r w:rsidRPr="00A609A2">
        <w:rPr>
          <w:b/>
          <w:i/>
          <w:sz w:val="22"/>
          <w:szCs w:val="22"/>
          <w:lang w:val="ru-RU"/>
        </w:rPr>
        <w:t>. 1</w:t>
      </w:r>
      <w:r w:rsidR="005238E9">
        <w:rPr>
          <w:b/>
          <w:i/>
          <w:sz w:val="22"/>
          <w:szCs w:val="22"/>
          <w:lang w:val="ru-RU"/>
        </w:rPr>
        <w:t>2</w:t>
      </w:r>
      <w:r w:rsidRPr="00A609A2">
        <w:rPr>
          <w:b/>
          <w:i/>
          <w:sz w:val="22"/>
          <w:szCs w:val="22"/>
          <w:lang w:val="ru-RU"/>
        </w:rPr>
        <w:t>.</w:t>
      </w:r>
      <w:r w:rsidR="005238E9">
        <w:rPr>
          <w:b/>
          <w:i/>
          <w:sz w:val="22"/>
          <w:szCs w:val="22"/>
          <w:lang w:val="ru-RU"/>
        </w:rPr>
        <w:t>3</w:t>
      </w:r>
      <w:r w:rsidRPr="00A609A2">
        <w:rPr>
          <w:b/>
          <w:i/>
          <w:sz w:val="22"/>
          <w:szCs w:val="22"/>
          <w:lang w:val="ru-RU"/>
        </w:rPr>
        <w:t>0 – 1</w:t>
      </w:r>
      <w:r w:rsidR="005238E9">
        <w:rPr>
          <w:b/>
          <w:i/>
          <w:sz w:val="22"/>
          <w:szCs w:val="22"/>
          <w:lang w:val="ru-RU"/>
        </w:rPr>
        <w:t>2</w:t>
      </w:r>
      <w:r w:rsidRPr="00A609A2">
        <w:rPr>
          <w:b/>
          <w:i/>
          <w:sz w:val="22"/>
          <w:szCs w:val="22"/>
          <w:lang w:val="ru-RU"/>
        </w:rPr>
        <w:t>.</w:t>
      </w:r>
      <w:r w:rsidR="005238E9">
        <w:rPr>
          <w:b/>
          <w:i/>
          <w:sz w:val="22"/>
          <w:szCs w:val="22"/>
          <w:lang w:val="ru-RU"/>
        </w:rPr>
        <w:t>4</w:t>
      </w:r>
      <w:r w:rsidRPr="00A609A2">
        <w:rPr>
          <w:b/>
          <w:i/>
          <w:sz w:val="22"/>
          <w:szCs w:val="22"/>
          <w:lang w:val="ru-RU"/>
        </w:rPr>
        <w:t>0</w:t>
      </w:r>
      <w:r w:rsidRPr="00A609A2">
        <w:rPr>
          <w:b/>
          <w:i/>
          <w:sz w:val="22"/>
          <w:szCs w:val="22"/>
          <w:lang w:val="ru-RU"/>
        </w:rPr>
        <w:tab/>
      </w:r>
      <w:r w:rsidR="001A4B80" w:rsidRPr="001A4B80">
        <w:rPr>
          <w:b/>
          <w:bCs/>
          <w:sz w:val="22"/>
          <w:szCs w:val="22"/>
          <w:lang w:val="ru-RU"/>
        </w:rPr>
        <w:t xml:space="preserve">Твердые бифункциональные </w:t>
      </w:r>
      <w:proofErr w:type="spellStart"/>
      <w:r w:rsidR="001A4B80" w:rsidRPr="001A4B80">
        <w:rPr>
          <w:b/>
          <w:bCs/>
          <w:sz w:val="22"/>
          <w:szCs w:val="22"/>
          <w:lang w:val="ru-RU"/>
        </w:rPr>
        <w:t>Ru</w:t>
      </w:r>
      <w:proofErr w:type="spellEnd"/>
      <w:r w:rsidR="001A4B80" w:rsidRPr="001A4B80">
        <w:rPr>
          <w:b/>
          <w:bCs/>
          <w:sz w:val="22"/>
          <w:szCs w:val="22"/>
          <w:lang w:val="ru-RU"/>
        </w:rPr>
        <w:t>/C катализаторы переработки компонентов растительной биомассы в ценные химические продукты</w:t>
      </w:r>
    </w:p>
    <w:p w:rsidR="00A609A2" w:rsidRPr="00A609A2" w:rsidRDefault="001A4B80" w:rsidP="00A609A2">
      <w:pPr>
        <w:spacing w:before="120"/>
        <w:ind w:left="2126" w:firstLine="1"/>
        <w:jc w:val="both"/>
        <w:rPr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Сычев Валентин Владимирович</w:t>
      </w:r>
      <w:r w:rsidR="00A609A2" w:rsidRPr="00A609A2">
        <w:rPr>
          <w:sz w:val="22"/>
          <w:szCs w:val="22"/>
          <w:lang w:val="ru-RU"/>
        </w:rPr>
        <w:t xml:space="preserve"> – </w:t>
      </w:r>
      <w:proofErr w:type="spellStart"/>
      <w:r>
        <w:rPr>
          <w:sz w:val="22"/>
          <w:szCs w:val="22"/>
          <w:lang w:val="ru-RU"/>
        </w:rPr>
        <w:t>м.н.</w:t>
      </w:r>
      <w:proofErr w:type="gramStart"/>
      <w:r>
        <w:rPr>
          <w:sz w:val="22"/>
          <w:szCs w:val="22"/>
          <w:lang w:val="ru-RU"/>
        </w:rPr>
        <w:t>с</w:t>
      </w:r>
      <w:proofErr w:type="spellEnd"/>
      <w:proofErr w:type="gramEnd"/>
      <w:r>
        <w:rPr>
          <w:sz w:val="22"/>
          <w:szCs w:val="22"/>
          <w:lang w:val="ru-RU"/>
        </w:rPr>
        <w:t>.</w:t>
      </w:r>
    </w:p>
    <w:p w:rsidR="00A609A2" w:rsidRPr="00A609A2" w:rsidRDefault="00A609A2" w:rsidP="00A609A2">
      <w:pPr>
        <w:tabs>
          <w:tab w:val="right" w:pos="9540"/>
        </w:tabs>
        <w:jc w:val="right"/>
        <w:rPr>
          <w:sz w:val="22"/>
          <w:szCs w:val="22"/>
          <w:u w:val="single"/>
          <w:lang w:val="ru-RU"/>
        </w:rPr>
      </w:pPr>
      <w:r w:rsidRPr="00A609A2">
        <w:rPr>
          <w:i/>
          <w:sz w:val="22"/>
          <w:szCs w:val="22"/>
          <w:u w:val="single"/>
          <w:lang w:val="ru-RU"/>
        </w:rPr>
        <w:t>научный руководитель:</w:t>
      </w:r>
    </w:p>
    <w:p w:rsidR="00A609A2" w:rsidRDefault="00A609A2" w:rsidP="00E066BE">
      <w:pPr>
        <w:suppressAutoHyphens/>
        <w:spacing w:after="120"/>
        <w:ind w:firstLine="0"/>
        <w:jc w:val="right"/>
        <w:rPr>
          <w:sz w:val="22"/>
          <w:szCs w:val="22"/>
          <w:lang w:val="ru-RU" w:eastAsia="ar-SA"/>
        </w:rPr>
      </w:pPr>
      <w:r w:rsidRPr="00A609A2">
        <w:rPr>
          <w:sz w:val="22"/>
          <w:szCs w:val="22"/>
          <w:lang w:val="ru-RU" w:eastAsia="ar-SA"/>
        </w:rPr>
        <w:tab/>
      </w:r>
      <w:r w:rsidR="001A4B80">
        <w:rPr>
          <w:sz w:val="22"/>
          <w:szCs w:val="22"/>
          <w:lang w:val="ru-RU" w:eastAsia="ar-SA"/>
        </w:rPr>
        <w:t>д.х.н., проф. РАН</w:t>
      </w:r>
      <w:r w:rsidRPr="00A609A2">
        <w:rPr>
          <w:sz w:val="22"/>
          <w:szCs w:val="22"/>
          <w:lang w:val="ru-RU" w:eastAsia="ar-SA"/>
        </w:rPr>
        <w:t xml:space="preserve"> </w:t>
      </w:r>
      <w:r w:rsidR="001A4B80">
        <w:rPr>
          <w:sz w:val="22"/>
          <w:szCs w:val="22"/>
          <w:lang w:val="ru-RU" w:eastAsia="ar-SA"/>
        </w:rPr>
        <w:t>Таран Оксана Павловна</w:t>
      </w:r>
    </w:p>
    <w:p w:rsidR="00683366" w:rsidRPr="00BC12EB" w:rsidRDefault="00683366" w:rsidP="004B250C">
      <w:pPr>
        <w:ind w:left="2127" w:hanging="2127"/>
        <w:contextualSpacing/>
        <w:jc w:val="both"/>
        <w:rPr>
          <w:b/>
          <w:sz w:val="22"/>
          <w:szCs w:val="22"/>
          <w:highlight w:val="yellow"/>
          <w:lang w:val="ru-RU"/>
        </w:rPr>
      </w:pPr>
      <w:r w:rsidRPr="00A609A2">
        <w:rPr>
          <w:b/>
          <w:i/>
          <w:sz w:val="22"/>
          <w:szCs w:val="22"/>
          <w:lang w:val="ru-RU"/>
        </w:rPr>
        <w:t>1</w:t>
      </w:r>
      <w:r w:rsidR="00E43EB7" w:rsidRPr="00A609A2">
        <w:rPr>
          <w:b/>
          <w:i/>
          <w:sz w:val="22"/>
          <w:szCs w:val="22"/>
          <w:lang w:val="ru-RU"/>
        </w:rPr>
        <w:t>6</w:t>
      </w:r>
      <w:r w:rsidRPr="00A609A2">
        <w:rPr>
          <w:b/>
          <w:i/>
          <w:sz w:val="22"/>
          <w:szCs w:val="22"/>
          <w:lang w:val="ru-RU"/>
        </w:rPr>
        <w:t>. 1</w:t>
      </w:r>
      <w:r w:rsidR="005238E9">
        <w:rPr>
          <w:b/>
          <w:i/>
          <w:sz w:val="22"/>
          <w:szCs w:val="22"/>
          <w:lang w:val="ru-RU"/>
        </w:rPr>
        <w:t>2</w:t>
      </w:r>
      <w:r w:rsidRPr="00A609A2">
        <w:rPr>
          <w:b/>
          <w:i/>
          <w:sz w:val="22"/>
          <w:szCs w:val="22"/>
          <w:lang w:val="ru-RU"/>
        </w:rPr>
        <w:t>.</w:t>
      </w:r>
      <w:r w:rsidR="005238E9">
        <w:rPr>
          <w:b/>
          <w:i/>
          <w:sz w:val="22"/>
          <w:szCs w:val="22"/>
          <w:lang w:val="ru-RU"/>
        </w:rPr>
        <w:t>4</w:t>
      </w:r>
      <w:r w:rsidRPr="00A609A2">
        <w:rPr>
          <w:b/>
          <w:i/>
          <w:sz w:val="22"/>
          <w:szCs w:val="22"/>
          <w:lang w:val="ru-RU"/>
        </w:rPr>
        <w:t>0 – 1</w:t>
      </w:r>
      <w:r w:rsidR="005238E9">
        <w:rPr>
          <w:b/>
          <w:i/>
          <w:sz w:val="22"/>
          <w:szCs w:val="22"/>
          <w:lang w:val="ru-RU"/>
        </w:rPr>
        <w:t>2</w:t>
      </w:r>
      <w:r w:rsidRPr="00A609A2">
        <w:rPr>
          <w:b/>
          <w:i/>
          <w:sz w:val="22"/>
          <w:szCs w:val="22"/>
          <w:lang w:val="ru-RU"/>
        </w:rPr>
        <w:t>.</w:t>
      </w:r>
      <w:r w:rsidR="005238E9">
        <w:rPr>
          <w:b/>
          <w:i/>
          <w:sz w:val="22"/>
          <w:szCs w:val="22"/>
          <w:lang w:val="ru-RU"/>
        </w:rPr>
        <w:t>5</w:t>
      </w:r>
      <w:r w:rsidRPr="00A609A2">
        <w:rPr>
          <w:b/>
          <w:i/>
          <w:sz w:val="22"/>
          <w:szCs w:val="22"/>
          <w:lang w:val="ru-RU"/>
        </w:rPr>
        <w:t>0</w:t>
      </w:r>
      <w:r w:rsidRPr="00A609A2">
        <w:rPr>
          <w:b/>
          <w:sz w:val="22"/>
          <w:szCs w:val="22"/>
          <w:lang w:val="ru-RU"/>
        </w:rPr>
        <w:t xml:space="preserve"> </w:t>
      </w:r>
      <w:r w:rsidRPr="00A609A2">
        <w:rPr>
          <w:b/>
          <w:sz w:val="22"/>
          <w:szCs w:val="22"/>
          <w:lang w:val="ru-RU"/>
        </w:rPr>
        <w:tab/>
      </w:r>
      <w:r w:rsidR="004C295C" w:rsidRPr="004C295C">
        <w:rPr>
          <w:b/>
          <w:bCs/>
          <w:sz w:val="22"/>
          <w:szCs w:val="22"/>
          <w:lang w:val="ru-RU"/>
        </w:rPr>
        <w:t>Исследование природы металл-</w:t>
      </w:r>
      <w:proofErr w:type="spellStart"/>
      <w:r w:rsidR="004C295C" w:rsidRPr="004C295C">
        <w:rPr>
          <w:b/>
          <w:bCs/>
          <w:sz w:val="22"/>
          <w:szCs w:val="22"/>
          <w:lang w:val="ru-RU"/>
        </w:rPr>
        <w:t>лигандного</w:t>
      </w:r>
      <w:proofErr w:type="spellEnd"/>
      <w:r w:rsidR="004C295C" w:rsidRPr="004C295C">
        <w:rPr>
          <w:b/>
          <w:bCs/>
          <w:sz w:val="22"/>
          <w:szCs w:val="22"/>
          <w:lang w:val="ru-RU"/>
        </w:rPr>
        <w:t xml:space="preserve"> взаимодействия в </w:t>
      </w:r>
      <w:proofErr w:type="spellStart"/>
      <w:r w:rsidR="004C295C" w:rsidRPr="004C295C">
        <w:rPr>
          <w:b/>
          <w:bCs/>
          <w:sz w:val="22"/>
          <w:szCs w:val="22"/>
          <w:lang w:val="ru-RU"/>
        </w:rPr>
        <w:t>пинцерных</w:t>
      </w:r>
      <w:proofErr w:type="spellEnd"/>
      <w:r w:rsidR="004C295C" w:rsidRPr="004C295C">
        <w:rPr>
          <w:b/>
          <w:bCs/>
          <w:sz w:val="22"/>
          <w:szCs w:val="22"/>
          <w:lang w:val="ru-RU"/>
        </w:rPr>
        <w:t xml:space="preserve"> комплексах на основе </w:t>
      </w:r>
      <w:proofErr w:type="spellStart"/>
      <w:r w:rsidR="004C295C" w:rsidRPr="004C295C">
        <w:rPr>
          <w:b/>
          <w:bCs/>
          <w:sz w:val="22"/>
          <w:szCs w:val="22"/>
          <w:lang w:val="ru-RU"/>
        </w:rPr>
        <w:t>Ni</w:t>
      </w:r>
      <w:proofErr w:type="spellEnd"/>
      <w:r w:rsidR="004C295C" w:rsidRPr="004C295C">
        <w:rPr>
          <w:b/>
          <w:bCs/>
          <w:sz w:val="22"/>
          <w:szCs w:val="22"/>
          <w:lang w:val="ru-RU"/>
        </w:rPr>
        <w:t>(II) методами квантовой химии</w:t>
      </w:r>
    </w:p>
    <w:p w:rsidR="004B250C" w:rsidRPr="00BC12EB" w:rsidRDefault="004B250C" w:rsidP="004B250C">
      <w:pPr>
        <w:ind w:left="2127" w:hanging="2127"/>
        <w:contextualSpacing/>
        <w:jc w:val="both"/>
        <w:rPr>
          <w:b/>
          <w:smallCaps/>
          <w:sz w:val="16"/>
          <w:szCs w:val="16"/>
          <w:highlight w:val="yellow"/>
          <w:lang w:val="ru-RU"/>
        </w:rPr>
      </w:pPr>
    </w:p>
    <w:p w:rsidR="00A609A2" w:rsidRPr="00AD051D" w:rsidRDefault="004C295C" w:rsidP="00A609A2">
      <w:pPr>
        <w:ind w:left="2127" w:firstLine="0"/>
        <w:jc w:val="both"/>
        <w:rPr>
          <w:sz w:val="22"/>
          <w:szCs w:val="22"/>
          <w:lang w:val="ru-RU"/>
        </w:rPr>
      </w:pPr>
      <w:proofErr w:type="spellStart"/>
      <w:r>
        <w:rPr>
          <w:b/>
          <w:sz w:val="22"/>
          <w:szCs w:val="22"/>
          <w:lang w:val="ru-RU"/>
        </w:rPr>
        <w:t>Кормес</w:t>
      </w:r>
      <w:proofErr w:type="spellEnd"/>
      <w:r>
        <w:rPr>
          <w:b/>
          <w:sz w:val="22"/>
          <w:szCs w:val="22"/>
          <w:lang w:val="ru-RU"/>
        </w:rPr>
        <w:t xml:space="preserve"> Елизавета Сергеевна</w:t>
      </w:r>
      <w:r w:rsidR="00A609A2" w:rsidRPr="00AD051D">
        <w:rPr>
          <w:sz w:val="22"/>
          <w:szCs w:val="22"/>
          <w:lang w:val="ru-RU"/>
        </w:rPr>
        <w:t xml:space="preserve"> – </w:t>
      </w:r>
      <w:r w:rsidR="00A609A2">
        <w:rPr>
          <w:sz w:val="22"/>
          <w:szCs w:val="22"/>
          <w:lang w:val="ru-RU"/>
        </w:rPr>
        <w:t>аспирант</w:t>
      </w:r>
      <w:r w:rsidR="006D7E05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1</w:t>
      </w:r>
      <w:r w:rsidR="006D7E05">
        <w:rPr>
          <w:sz w:val="22"/>
          <w:szCs w:val="22"/>
          <w:lang w:val="ru-RU"/>
        </w:rPr>
        <w:t xml:space="preserve"> года</w:t>
      </w:r>
      <w:r>
        <w:rPr>
          <w:sz w:val="22"/>
          <w:szCs w:val="22"/>
          <w:lang w:val="ru-RU"/>
        </w:rPr>
        <w:t xml:space="preserve">, </w:t>
      </w:r>
      <w:proofErr w:type="spellStart"/>
      <w:r>
        <w:rPr>
          <w:sz w:val="22"/>
          <w:szCs w:val="22"/>
          <w:lang w:val="ru-RU"/>
        </w:rPr>
        <w:t>м.н.</w:t>
      </w:r>
      <w:proofErr w:type="gramStart"/>
      <w:r>
        <w:rPr>
          <w:sz w:val="22"/>
          <w:szCs w:val="22"/>
          <w:lang w:val="ru-RU"/>
        </w:rPr>
        <w:t>с</w:t>
      </w:r>
      <w:proofErr w:type="spellEnd"/>
      <w:proofErr w:type="gramEnd"/>
      <w:r>
        <w:rPr>
          <w:sz w:val="22"/>
          <w:szCs w:val="22"/>
          <w:lang w:val="ru-RU"/>
        </w:rPr>
        <w:t>.</w:t>
      </w:r>
    </w:p>
    <w:p w:rsidR="00A609A2" w:rsidRPr="00AD051D" w:rsidRDefault="00A609A2" w:rsidP="00F30551">
      <w:pPr>
        <w:spacing w:before="120" w:line="276" w:lineRule="auto"/>
        <w:ind w:left="2131" w:firstLine="5242"/>
        <w:jc w:val="both"/>
        <w:rPr>
          <w:i/>
          <w:sz w:val="22"/>
          <w:szCs w:val="22"/>
          <w:u w:val="single"/>
          <w:lang w:val="ru-RU"/>
        </w:rPr>
      </w:pPr>
      <w:r w:rsidRPr="00AD051D">
        <w:rPr>
          <w:i/>
          <w:sz w:val="22"/>
          <w:szCs w:val="22"/>
          <w:u w:val="single"/>
          <w:lang w:val="ru-RU"/>
        </w:rPr>
        <w:t>научный руководитель:</w:t>
      </w:r>
    </w:p>
    <w:p w:rsidR="00A609A2" w:rsidRPr="00AD051D" w:rsidRDefault="004C295C" w:rsidP="00E066BE">
      <w:pPr>
        <w:tabs>
          <w:tab w:val="right" w:pos="7088"/>
        </w:tabs>
        <w:spacing w:after="120"/>
        <w:jc w:val="right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к</w:t>
      </w:r>
      <w:r w:rsidR="00A609A2" w:rsidRPr="00AD051D">
        <w:rPr>
          <w:sz w:val="22"/>
          <w:szCs w:val="22"/>
          <w:lang w:val="ru-RU"/>
        </w:rPr>
        <w:t xml:space="preserve">.х.н. </w:t>
      </w:r>
      <w:r>
        <w:rPr>
          <w:sz w:val="22"/>
          <w:szCs w:val="22"/>
          <w:lang w:val="ru-RU"/>
        </w:rPr>
        <w:t>Шор Елена Александровна</w:t>
      </w:r>
    </w:p>
    <w:p w:rsidR="0049066F" w:rsidRPr="00E066BE" w:rsidRDefault="0049066F" w:rsidP="0049066F">
      <w:pPr>
        <w:ind w:left="2127" w:hanging="2127"/>
        <w:contextualSpacing/>
        <w:jc w:val="both"/>
        <w:rPr>
          <w:b/>
          <w:sz w:val="22"/>
          <w:szCs w:val="22"/>
          <w:lang w:val="ru-RU"/>
        </w:rPr>
      </w:pPr>
      <w:r w:rsidRPr="00E066BE">
        <w:rPr>
          <w:b/>
          <w:i/>
          <w:sz w:val="22"/>
          <w:szCs w:val="22"/>
          <w:lang w:val="ru-RU"/>
        </w:rPr>
        <w:t>1</w:t>
      </w:r>
      <w:r w:rsidR="00E43EB7" w:rsidRPr="00E066BE">
        <w:rPr>
          <w:b/>
          <w:i/>
          <w:sz w:val="22"/>
          <w:szCs w:val="22"/>
          <w:lang w:val="ru-RU"/>
        </w:rPr>
        <w:t>7</w:t>
      </w:r>
      <w:r w:rsidRPr="00E066BE">
        <w:rPr>
          <w:b/>
          <w:i/>
          <w:sz w:val="22"/>
          <w:szCs w:val="22"/>
          <w:lang w:val="ru-RU"/>
        </w:rPr>
        <w:t>. 1</w:t>
      </w:r>
      <w:r w:rsidR="005238E9">
        <w:rPr>
          <w:b/>
          <w:i/>
          <w:sz w:val="22"/>
          <w:szCs w:val="22"/>
          <w:lang w:val="ru-RU"/>
        </w:rPr>
        <w:t>2</w:t>
      </w:r>
      <w:r w:rsidRPr="00E066BE">
        <w:rPr>
          <w:b/>
          <w:i/>
          <w:sz w:val="22"/>
          <w:szCs w:val="22"/>
          <w:lang w:val="ru-RU"/>
        </w:rPr>
        <w:t>.</w:t>
      </w:r>
      <w:r w:rsidR="005238E9">
        <w:rPr>
          <w:b/>
          <w:i/>
          <w:sz w:val="22"/>
          <w:szCs w:val="22"/>
          <w:lang w:val="ru-RU"/>
        </w:rPr>
        <w:t>5</w:t>
      </w:r>
      <w:r w:rsidRPr="00E066BE">
        <w:rPr>
          <w:b/>
          <w:i/>
          <w:sz w:val="22"/>
          <w:szCs w:val="22"/>
          <w:lang w:val="ru-RU"/>
        </w:rPr>
        <w:t>0 – 1</w:t>
      </w:r>
      <w:r w:rsidR="00523C31" w:rsidRPr="00E066BE">
        <w:rPr>
          <w:b/>
          <w:i/>
          <w:sz w:val="22"/>
          <w:szCs w:val="22"/>
          <w:lang w:val="ru-RU"/>
        </w:rPr>
        <w:t>3</w:t>
      </w:r>
      <w:r w:rsidRPr="00E066BE">
        <w:rPr>
          <w:b/>
          <w:i/>
          <w:sz w:val="22"/>
          <w:szCs w:val="22"/>
          <w:lang w:val="ru-RU"/>
        </w:rPr>
        <w:t>.</w:t>
      </w:r>
      <w:r w:rsidR="005238E9">
        <w:rPr>
          <w:b/>
          <w:i/>
          <w:sz w:val="22"/>
          <w:szCs w:val="22"/>
          <w:lang w:val="ru-RU"/>
        </w:rPr>
        <w:t>0</w:t>
      </w:r>
      <w:r w:rsidRPr="00E066BE">
        <w:rPr>
          <w:b/>
          <w:i/>
          <w:sz w:val="22"/>
          <w:szCs w:val="22"/>
          <w:lang w:val="ru-RU"/>
        </w:rPr>
        <w:t>0</w:t>
      </w:r>
      <w:r w:rsidRPr="00E066BE">
        <w:rPr>
          <w:b/>
          <w:sz w:val="22"/>
          <w:szCs w:val="22"/>
          <w:lang w:val="ru-RU"/>
        </w:rPr>
        <w:t xml:space="preserve"> </w:t>
      </w:r>
      <w:r w:rsidRPr="00E066BE">
        <w:rPr>
          <w:b/>
          <w:sz w:val="22"/>
          <w:szCs w:val="22"/>
          <w:lang w:val="ru-RU"/>
        </w:rPr>
        <w:tab/>
      </w:r>
      <w:r w:rsidR="00952AA5" w:rsidRPr="00952AA5">
        <w:rPr>
          <w:b/>
          <w:bCs/>
          <w:sz w:val="22"/>
          <w:szCs w:val="22"/>
          <w:lang w:val="ru-RU"/>
        </w:rPr>
        <w:t>Исследование возможности образования хлорорганических соединений в результате применения химических реагентов, используемых при выполнении ГТМ на этапе добычи нефти</w:t>
      </w:r>
    </w:p>
    <w:p w:rsidR="0049066F" w:rsidRPr="00E066BE" w:rsidRDefault="0049066F" w:rsidP="0049066F">
      <w:pPr>
        <w:ind w:left="2127" w:hanging="2127"/>
        <w:contextualSpacing/>
        <w:jc w:val="both"/>
        <w:rPr>
          <w:b/>
          <w:smallCaps/>
          <w:sz w:val="16"/>
          <w:szCs w:val="16"/>
          <w:lang w:val="ru-RU"/>
        </w:rPr>
      </w:pPr>
    </w:p>
    <w:p w:rsidR="0049066F" w:rsidRPr="00E066BE" w:rsidRDefault="00952AA5" w:rsidP="0049066F">
      <w:pPr>
        <w:ind w:left="2127" w:firstLine="0"/>
        <w:contextualSpacing/>
        <w:jc w:val="both"/>
        <w:rPr>
          <w:b/>
          <w:sz w:val="22"/>
          <w:szCs w:val="22"/>
          <w:lang w:val="ru-RU"/>
        </w:rPr>
      </w:pPr>
      <w:proofErr w:type="spellStart"/>
      <w:r>
        <w:rPr>
          <w:b/>
          <w:sz w:val="22"/>
          <w:szCs w:val="22"/>
          <w:lang w:val="ru-RU"/>
        </w:rPr>
        <w:t>Синьшинов</w:t>
      </w:r>
      <w:proofErr w:type="spellEnd"/>
      <w:r>
        <w:rPr>
          <w:b/>
          <w:sz w:val="22"/>
          <w:szCs w:val="22"/>
          <w:lang w:val="ru-RU"/>
        </w:rPr>
        <w:t xml:space="preserve"> Павел Алексеевич</w:t>
      </w:r>
      <w:r w:rsidR="0049066F" w:rsidRPr="00E066BE">
        <w:rPr>
          <w:b/>
          <w:sz w:val="22"/>
          <w:szCs w:val="22"/>
          <w:lang w:val="ru-RU"/>
        </w:rPr>
        <w:t xml:space="preserve"> </w:t>
      </w:r>
      <w:r w:rsidR="0049066F" w:rsidRPr="00E066BE">
        <w:rPr>
          <w:sz w:val="22"/>
          <w:szCs w:val="22"/>
          <w:lang w:val="ru-RU"/>
        </w:rPr>
        <w:t xml:space="preserve">– </w:t>
      </w:r>
      <w:r>
        <w:rPr>
          <w:sz w:val="22"/>
          <w:szCs w:val="22"/>
          <w:lang w:val="ru-RU"/>
        </w:rPr>
        <w:t xml:space="preserve">аспирант 2 года, </w:t>
      </w:r>
      <w:proofErr w:type="spellStart"/>
      <w:r w:rsidR="00FC7BF0" w:rsidRPr="00E066BE">
        <w:rPr>
          <w:sz w:val="22"/>
          <w:szCs w:val="22"/>
          <w:lang w:val="ru-RU"/>
        </w:rPr>
        <w:t>м.</w:t>
      </w:r>
      <w:r w:rsidR="0049066F" w:rsidRPr="00E066BE">
        <w:rPr>
          <w:sz w:val="22"/>
          <w:szCs w:val="22"/>
          <w:lang w:val="ru-RU"/>
        </w:rPr>
        <w:t>н.</w:t>
      </w:r>
      <w:proofErr w:type="gramStart"/>
      <w:r w:rsidR="0049066F" w:rsidRPr="00E066BE">
        <w:rPr>
          <w:sz w:val="22"/>
          <w:szCs w:val="22"/>
          <w:lang w:val="ru-RU"/>
        </w:rPr>
        <w:t>с</w:t>
      </w:r>
      <w:proofErr w:type="spellEnd"/>
      <w:proofErr w:type="gramEnd"/>
      <w:r w:rsidR="0049066F" w:rsidRPr="00E066BE">
        <w:rPr>
          <w:sz w:val="22"/>
          <w:szCs w:val="22"/>
          <w:lang w:val="ru-RU"/>
        </w:rPr>
        <w:t xml:space="preserve">. </w:t>
      </w:r>
    </w:p>
    <w:p w:rsidR="0049066F" w:rsidRPr="00E066BE" w:rsidRDefault="0049066F" w:rsidP="00FE634A">
      <w:pPr>
        <w:tabs>
          <w:tab w:val="right" w:pos="7088"/>
        </w:tabs>
        <w:spacing w:before="120"/>
        <w:jc w:val="right"/>
        <w:rPr>
          <w:i/>
          <w:sz w:val="22"/>
          <w:szCs w:val="22"/>
          <w:u w:val="single"/>
          <w:lang w:val="ru-RU"/>
        </w:rPr>
      </w:pPr>
      <w:r w:rsidRPr="00E066BE">
        <w:rPr>
          <w:i/>
          <w:sz w:val="22"/>
          <w:szCs w:val="22"/>
          <w:u w:val="single"/>
          <w:lang w:val="ru-RU"/>
        </w:rPr>
        <w:t>научный руководитель:</w:t>
      </w:r>
    </w:p>
    <w:p w:rsidR="00E066BE" w:rsidRDefault="00952AA5" w:rsidP="00E066BE">
      <w:pPr>
        <w:suppressAutoHyphens/>
        <w:ind w:firstLine="0"/>
        <w:jc w:val="right"/>
        <w:rPr>
          <w:sz w:val="22"/>
          <w:szCs w:val="22"/>
          <w:lang w:val="ru-RU" w:eastAsia="ar-SA"/>
        </w:rPr>
      </w:pPr>
      <w:r>
        <w:rPr>
          <w:sz w:val="22"/>
          <w:szCs w:val="22"/>
          <w:lang w:val="ru-RU" w:eastAsia="ar-SA"/>
        </w:rPr>
        <w:t>к</w:t>
      </w:r>
      <w:r w:rsidR="00E066BE" w:rsidRPr="00E066BE">
        <w:rPr>
          <w:sz w:val="22"/>
          <w:szCs w:val="22"/>
          <w:lang w:val="ru-RU" w:eastAsia="ar-SA"/>
        </w:rPr>
        <w:t xml:space="preserve">.х.н. </w:t>
      </w:r>
      <w:r>
        <w:rPr>
          <w:sz w:val="22"/>
          <w:szCs w:val="22"/>
          <w:lang w:val="ru-RU" w:eastAsia="ar-SA"/>
        </w:rPr>
        <w:t>Калякин Сергей Николаевич</w:t>
      </w:r>
    </w:p>
    <w:p w:rsidR="002B53C2" w:rsidRDefault="002B53C2" w:rsidP="0049066F">
      <w:pPr>
        <w:pStyle w:val="a4"/>
        <w:jc w:val="right"/>
        <w:rPr>
          <w:sz w:val="22"/>
          <w:szCs w:val="22"/>
          <w:highlight w:val="yellow"/>
        </w:rPr>
      </w:pPr>
    </w:p>
    <w:p w:rsidR="00FA0639" w:rsidRDefault="00FA0639" w:rsidP="0049066F">
      <w:pPr>
        <w:pStyle w:val="a4"/>
        <w:jc w:val="right"/>
        <w:rPr>
          <w:sz w:val="22"/>
          <w:szCs w:val="22"/>
          <w:highlight w:val="yellow"/>
        </w:rPr>
      </w:pPr>
    </w:p>
    <w:p w:rsidR="005238E9" w:rsidRDefault="005238E9" w:rsidP="007730F0">
      <w:pPr>
        <w:ind w:left="2127" w:hanging="2127"/>
        <w:contextualSpacing/>
        <w:jc w:val="both"/>
        <w:rPr>
          <w:b/>
          <w:i/>
          <w:sz w:val="22"/>
          <w:szCs w:val="22"/>
          <w:lang w:val="ru-RU"/>
        </w:rPr>
      </w:pPr>
    </w:p>
    <w:p w:rsidR="005238E9" w:rsidRDefault="005238E9" w:rsidP="007730F0">
      <w:pPr>
        <w:ind w:left="2127" w:hanging="2127"/>
        <w:contextualSpacing/>
        <w:jc w:val="both"/>
        <w:rPr>
          <w:b/>
          <w:i/>
          <w:sz w:val="22"/>
          <w:szCs w:val="22"/>
          <w:lang w:val="ru-RU"/>
        </w:rPr>
      </w:pPr>
    </w:p>
    <w:p w:rsidR="007730F0" w:rsidRPr="00E066BE" w:rsidRDefault="007730F0" w:rsidP="007730F0">
      <w:pPr>
        <w:ind w:left="2127" w:hanging="2127"/>
        <w:contextualSpacing/>
        <w:jc w:val="both"/>
        <w:rPr>
          <w:b/>
          <w:bCs/>
          <w:sz w:val="22"/>
          <w:szCs w:val="22"/>
          <w:lang w:val="ru-RU"/>
        </w:rPr>
      </w:pPr>
      <w:r w:rsidRPr="00E066BE">
        <w:rPr>
          <w:b/>
          <w:i/>
          <w:sz w:val="22"/>
          <w:szCs w:val="22"/>
          <w:lang w:val="ru-RU"/>
        </w:rPr>
        <w:t>1</w:t>
      </w:r>
      <w:r w:rsidR="00E43EB7" w:rsidRPr="00E066BE">
        <w:rPr>
          <w:b/>
          <w:i/>
          <w:sz w:val="22"/>
          <w:szCs w:val="22"/>
          <w:lang w:val="ru-RU"/>
        </w:rPr>
        <w:t>8</w:t>
      </w:r>
      <w:r w:rsidRPr="00E066BE">
        <w:rPr>
          <w:b/>
          <w:i/>
          <w:sz w:val="22"/>
          <w:szCs w:val="22"/>
          <w:lang w:val="ru-RU"/>
        </w:rPr>
        <w:t>. 1</w:t>
      </w:r>
      <w:r w:rsidR="00523C31" w:rsidRPr="00E066BE">
        <w:rPr>
          <w:b/>
          <w:i/>
          <w:sz w:val="22"/>
          <w:szCs w:val="22"/>
          <w:lang w:val="ru-RU"/>
        </w:rPr>
        <w:t>3</w:t>
      </w:r>
      <w:r w:rsidRPr="00E066BE">
        <w:rPr>
          <w:b/>
          <w:i/>
          <w:sz w:val="22"/>
          <w:szCs w:val="22"/>
          <w:lang w:val="ru-RU"/>
        </w:rPr>
        <w:t>.</w:t>
      </w:r>
      <w:r w:rsidR="005238E9">
        <w:rPr>
          <w:b/>
          <w:i/>
          <w:sz w:val="22"/>
          <w:szCs w:val="22"/>
          <w:lang w:val="ru-RU"/>
        </w:rPr>
        <w:t>0</w:t>
      </w:r>
      <w:r w:rsidRPr="00E066BE">
        <w:rPr>
          <w:b/>
          <w:i/>
          <w:sz w:val="22"/>
          <w:szCs w:val="22"/>
          <w:lang w:val="ru-RU"/>
        </w:rPr>
        <w:t>0 – 1</w:t>
      </w:r>
      <w:r w:rsidR="00E066BE">
        <w:rPr>
          <w:b/>
          <w:i/>
          <w:sz w:val="22"/>
          <w:szCs w:val="22"/>
          <w:lang w:val="ru-RU"/>
        </w:rPr>
        <w:t>3</w:t>
      </w:r>
      <w:r w:rsidRPr="00E066BE">
        <w:rPr>
          <w:b/>
          <w:i/>
          <w:sz w:val="22"/>
          <w:szCs w:val="22"/>
          <w:lang w:val="ru-RU"/>
        </w:rPr>
        <w:t>.</w:t>
      </w:r>
      <w:r w:rsidR="005238E9">
        <w:rPr>
          <w:b/>
          <w:i/>
          <w:sz w:val="22"/>
          <w:szCs w:val="22"/>
          <w:lang w:val="ru-RU"/>
        </w:rPr>
        <w:t>1</w:t>
      </w:r>
      <w:r w:rsidRPr="00E066BE">
        <w:rPr>
          <w:b/>
          <w:i/>
          <w:sz w:val="22"/>
          <w:szCs w:val="22"/>
          <w:lang w:val="ru-RU"/>
        </w:rPr>
        <w:t>0</w:t>
      </w:r>
      <w:r w:rsidRPr="00E066BE">
        <w:rPr>
          <w:b/>
          <w:sz w:val="22"/>
          <w:szCs w:val="22"/>
          <w:lang w:val="ru-RU"/>
        </w:rPr>
        <w:t xml:space="preserve"> </w:t>
      </w:r>
      <w:r w:rsidRPr="00E066BE">
        <w:rPr>
          <w:b/>
          <w:sz w:val="22"/>
          <w:szCs w:val="22"/>
          <w:lang w:val="ru-RU"/>
        </w:rPr>
        <w:tab/>
      </w:r>
      <w:r w:rsidR="00FA0639" w:rsidRPr="00FA0639">
        <w:rPr>
          <w:b/>
          <w:bCs/>
          <w:sz w:val="22"/>
          <w:szCs w:val="22"/>
          <w:lang w:val="ru-RU"/>
        </w:rPr>
        <w:t xml:space="preserve">Влияние пластификаторов на характеристики </w:t>
      </w:r>
      <w:proofErr w:type="spellStart"/>
      <w:r w:rsidR="00FA0639" w:rsidRPr="00FA0639">
        <w:rPr>
          <w:b/>
          <w:bCs/>
          <w:sz w:val="22"/>
          <w:szCs w:val="22"/>
          <w:lang w:val="ru-RU"/>
        </w:rPr>
        <w:t>таннин</w:t>
      </w:r>
      <w:proofErr w:type="spellEnd"/>
      <w:r w:rsidR="00FA0639" w:rsidRPr="00FA0639">
        <w:rPr>
          <w:b/>
          <w:bCs/>
          <w:sz w:val="22"/>
          <w:szCs w:val="22"/>
          <w:lang w:val="ru-RU"/>
        </w:rPr>
        <w:t>-содержащих твердых пен</w:t>
      </w:r>
    </w:p>
    <w:p w:rsidR="007730F0" w:rsidRPr="00E066BE" w:rsidRDefault="007730F0" w:rsidP="007730F0">
      <w:pPr>
        <w:ind w:left="2127" w:hanging="2127"/>
        <w:contextualSpacing/>
        <w:jc w:val="both"/>
        <w:rPr>
          <w:b/>
          <w:smallCaps/>
          <w:sz w:val="16"/>
          <w:szCs w:val="16"/>
          <w:lang w:val="ru-RU"/>
        </w:rPr>
      </w:pPr>
    </w:p>
    <w:p w:rsidR="007730F0" w:rsidRPr="00E066BE" w:rsidRDefault="00FA0639" w:rsidP="007730F0">
      <w:pPr>
        <w:ind w:left="2127" w:firstLine="0"/>
        <w:contextualSpacing/>
        <w:jc w:val="both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 xml:space="preserve">Ионин Владислав Александрович </w:t>
      </w:r>
      <w:r w:rsidR="007730F0" w:rsidRPr="00E066BE">
        <w:rPr>
          <w:sz w:val="22"/>
          <w:szCs w:val="22"/>
          <w:lang w:val="ru-RU"/>
        </w:rPr>
        <w:t>–</w:t>
      </w:r>
      <w:r>
        <w:rPr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  <w:lang w:val="ru-RU"/>
        </w:rPr>
        <w:t>м.н.</w:t>
      </w:r>
      <w:proofErr w:type="gramStart"/>
      <w:r>
        <w:rPr>
          <w:sz w:val="22"/>
          <w:szCs w:val="22"/>
          <w:lang w:val="ru-RU"/>
        </w:rPr>
        <w:t>с</w:t>
      </w:r>
      <w:proofErr w:type="spellEnd"/>
      <w:proofErr w:type="gramEnd"/>
      <w:r>
        <w:rPr>
          <w:sz w:val="22"/>
          <w:szCs w:val="22"/>
          <w:lang w:val="ru-RU"/>
        </w:rPr>
        <w:t>.</w:t>
      </w:r>
    </w:p>
    <w:p w:rsidR="007730F0" w:rsidRPr="00E066BE" w:rsidRDefault="007730F0" w:rsidP="00F30551">
      <w:pPr>
        <w:tabs>
          <w:tab w:val="right" w:pos="7088"/>
        </w:tabs>
        <w:spacing w:before="120"/>
        <w:jc w:val="right"/>
        <w:rPr>
          <w:i/>
          <w:sz w:val="22"/>
          <w:szCs w:val="22"/>
          <w:u w:val="single"/>
          <w:lang w:val="ru-RU"/>
        </w:rPr>
      </w:pPr>
      <w:r w:rsidRPr="00E066BE">
        <w:rPr>
          <w:i/>
          <w:sz w:val="22"/>
          <w:szCs w:val="22"/>
          <w:u w:val="single"/>
          <w:lang w:val="ru-RU"/>
        </w:rPr>
        <w:t>научный руководитель:</w:t>
      </w:r>
    </w:p>
    <w:p w:rsidR="007730F0" w:rsidRDefault="00E066BE" w:rsidP="00E066BE">
      <w:pPr>
        <w:ind w:left="2127" w:firstLine="3402"/>
        <w:contextualSpacing/>
        <w:jc w:val="both"/>
        <w:rPr>
          <w:sz w:val="22"/>
          <w:szCs w:val="22"/>
          <w:lang w:val="ru-RU"/>
        </w:rPr>
      </w:pPr>
      <w:r w:rsidRPr="00E066BE">
        <w:rPr>
          <w:sz w:val="22"/>
          <w:szCs w:val="22"/>
          <w:lang w:val="ru-RU"/>
        </w:rPr>
        <w:t>д.х.н. проф. РАН Таран Оксана Павловна</w:t>
      </w:r>
    </w:p>
    <w:p w:rsidR="005238E9" w:rsidRPr="00E066BE" w:rsidRDefault="005238E9" w:rsidP="00E066BE">
      <w:pPr>
        <w:ind w:left="2127" w:firstLine="3402"/>
        <w:contextualSpacing/>
        <w:jc w:val="both"/>
        <w:rPr>
          <w:sz w:val="22"/>
          <w:szCs w:val="22"/>
          <w:lang w:val="ru-RU"/>
        </w:rPr>
      </w:pPr>
    </w:p>
    <w:p w:rsidR="005238E9" w:rsidRPr="00E066BE" w:rsidRDefault="005238E9" w:rsidP="005238E9">
      <w:pPr>
        <w:ind w:left="2127" w:hanging="2127"/>
        <w:contextualSpacing/>
        <w:jc w:val="both"/>
        <w:rPr>
          <w:b/>
          <w:bCs/>
          <w:sz w:val="22"/>
          <w:szCs w:val="22"/>
          <w:lang w:val="ru-RU"/>
        </w:rPr>
      </w:pPr>
      <w:r w:rsidRPr="00E066BE">
        <w:rPr>
          <w:b/>
          <w:i/>
          <w:sz w:val="22"/>
          <w:szCs w:val="22"/>
          <w:lang w:val="ru-RU"/>
        </w:rPr>
        <w:t>1</w:t>
      </w:r>
      <w:r>
        <w:rPr>
          <w:b/>
          <w:i/>
          <w:sz w:val="22"/>
          <w:szCs w:val="22"/>
          <w:lang w:val="ru-RU"/>
        </w:rPr>
        <w:t>9</w:t>
      </w:r>
      <w:r w:rsidRPr="00E066BE">
        <w:rPr>
          <w:b/>
          <w:i/>
          <w:sz w:val="22"/>
          <w:szCs w:val="22"/>
          <w:lang w:val="ru-RU"/>
        </w:rPr>
        <w:t>. 13.</w:t>
      </w:r>
      <w:r>
        <w:rPr>
          <w:b/>
          <w:i/>
          <w:sz w:val="22"/>
          <w:szCs w:val="22"/>
          <w:lang w:val="ru-RU"/>
        </w:rPr>
        <w:t>1</w:t>
      </w:r>
      <w:r w:rsidRPr="00E066BE">
        <w:rPr>
          <w:b/>
          <w:i/>
          <w:sz w:val="22"/>
          <w:szCs w:val="22"/>
          <w:lang w:val="ru-RU"/>
        </w:rPr>
        <w:t>0 – 1</w:t>
      </w:r>
      <w:r>
        <w:rPr>
          <w:b/>
          <w:i/>
          <w:sz w:val="22"/>
          <w:szCs w:val="22"/>
          <w:lang w:val="ru-RU"/>
        </w:rPr>
        <w:t>3</w:t>
      </w:r>
      <w:r w:rsidRPr="00E066BE">
        <w:rPr>
          <w:b/>
          <w:i/>
          <w:sz w:val="22"/>
          <w:szCs w:val="22"/>
          <w:lang w:val="ru-RU"/>
        </w:rPr>
        <w:t>.</w:t>
      </w:r>
      <w:r>
        <w:rPr>
          <w:b/>
          <w:i/>
          <w:sz w:val="22"/>
          <w:szCs w:val="22"/>
          <w:lang w:val="ru-RU"/>
        </w:rPr>
        <w:t>2</w:t>
      </w:r>
      <w:r w:rsidRPr="00E066BE">
        <w:rPr>
          <w:b/>
          <w:i/>
          <w:sz w:val="22"/>
          <w:szCs w:val="22"/>
          <w:lang w:val="ru-RU"/>
        </w:rPr>
        <w:t>0</w:t>
      </w:r>
      <w:r w:rsidRPr="00E066BE">
        <w:rPr>
          <w:b/>
          <w:sz w:val="22"/>
          <w:szCs w:val="22"/>
          <w:lang w:val="ru-RU"/>
        </w:rPr>
        <w:t xml:space="preserve"> </w:t>
      </w:r>
      <w:r w:rsidRPr="00E066BE">
        <w:rPr>
          <w:b/>
          <w:sz w:val="22"/>
          <w:szCs w:val="22"/>
          <w:lang w:val="ru-RU"/>
        </w:rPr>
        <w:tab/>
      </w:r>
      <w:r w:rsidRPr="005238E9">
        <w:rPr>
          <w:b/>
          <w:bCs/>
          <w:sz w:val="22"/>
          <w:szCs w:val="22"/>
          <w:lang w:val="ru-RU"/>
        </w:rPr>
        <w:t xml:space="preserve">Каталитическая деполимеризация арабиногалактана в присутствии твердого кислотного катализатора </w:t>
      </w:r>
      <w:r w:rsidR="00C03437">
        <w:rPr>
          <w:b/>
          <w:bCs/>
          <w:sz w:val="22"/>
          <w:szCs w:val="22"/>
          <w:lang w:val="ru-RU"/>
        </w:rPr>
        <w:t>–</w:t>
      </w:r>
      <w:r w:rsidRPr="005238E9">
        <w:rPr>
          <w:b/>
          <w:bCs/>
          <w:sz w:val="22"/>
          <w:szCs w:val="22"/>
          <w:lang w:val="ru-RU"/>
        </w:rPr>
        <w:t xml:space="preserve"> ZrO</w:t>
      </w:r>
      <w:r w:rsidR="00C03437" w:rsidRPr="00C03437">
        <w:rPr>
          <w:b/>
          <w:bCs/>
          <w:sz w:val="22"/>
          <w:szCs w:val="22"/>
          <w:vertAlign w:val="subscript"/>
          <w:lang w:val="ru-RU"/>
        </w:rPr>
        <w:t>2</w:t>
      </w:r>
      <w:r w:rsidRPr="005238E9">
        <w:rPr>
          <w:b/>
          <w:bCs/>
          <w:sz w:val="22"/>
          <w:szCs w:val="22"/>
          <w:lang w:val="ru-RU"/>
        </w:rPr>
        <w:t>-SBA-15</w:t>
      </w:r>
    </w:p>
    <w:p w:rsidR="005238E9" w:rsidRPr="00E066BE" w:rsidRDefault="005238E9" w:rsidP="005238E9">
      <w:pPr>
        <w:ind w:left="2127" w:hanging="2127"/>
        <w:contextualSpacing/>
        <w:jc w:val="both"/>
        <w:rPr>
          <w:b/>
          <w:smallCaps/>
          <w:sz w:val="16"/>
          <w:szCs w:val="16"/>
          <w:lang w:val="ru-RU"/>
        </w:rPr>
      </w:pPr>
    </w:p>
    <w:p w:rsidR="005238E9" w:rsidRPr="00E066BE" w:rsidRDefault="005238E9" w:rsidP="005238E9">
      <w:pPr>
        <w:ind w:left="2127" w:firstLine="0"/>
        <w:contextualSpacing/>
        <w:jc w:val="both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 xml:space="preserve">Троцкий Юрий Анатольевич </w:t>
      </w:r>
      <w:r w:rsidRPr="00E066BE">
        <w:rPr>
          <w:sz w:val="22"/>
          <w:szCs w:val="22"/>
          <w:lang w:val="ru-RU"/>
        </w:rPr>
        <w:t>–</w:t>
      </w:r>
      <w:r>
        <w:rPr>
          <w:sz w:val="22"/>
          <w:szCs w:val="22"/>
          <w:lang w:val="ru-RU"/>
        </w:rPr>
        <w:t xml:space="preserve"> аспирант 1 года, </w:t>
      </w:r>
      <w:proofErr w:type="spellStart"/>
      <w:r>
        <w:rPr>
          <w:sz w:val="22"/>
          <w:szCs w:val="22"/>
          <w:lang w:val="ru-RU"/>
        </w:rPr>
        <w:t>м.н.</w:t>
      </w:r>
      <w:proofErr w:type="gramStart"/>
      <w:r>
        <w:rPr>
          <w:sz w:val="22"/>
          <w:szCs w:val="22"/>
          <w:lang w:val="ru-RU"/>
        </w:rPr>
        <w:t>с</w:t>
      </w:r>
      <w:proofErr w:type="spellEnd"/>
      <w:proofErr w:type="gramEnd"/>
      <w:r>
        <w:rPr>
          <w:sz w:val="22"/>
          <w:szCs w:val="22"/>
          <w:lang w:val="ru-RU"/>
        </w:rPr>
        <w:t>.</w:t>
      </w:r>
    </w:p>
    <w:p w:rsidR="005238E9" w:rsidRPr="00E066BE" w:rsidRDefault="005238E9" w:rsidP="00F30551">
      <w:pPr>
        <w:tabs>
          <w:tab w:val="right" w:pos="7088"/>
        </w:tabs>
        <w:spacing w:before="120"/>
        <w:jc w:val="right"/>
        <w:rPr>
          <w:i/>
          <w:sz w:val="22"/>
          <w:szCs w:val="22"/>
          <w:u w:val="single"/>
          <w:lang w:val="ru-RU"/>
        </w:rPr>
      </w:pPr>
      <w:r w:rsidRPr="00E066BE">
        <w:rPr>
          <w:i/>
          <w:sz w:val="22"/>
          <w:szCs w:val="22"/>
          <w:u w:val="single"/>
          <w:lang w:val="ru-RU"/>
        </w:rPr>
        <w:t>научный руководитель:</w:t>
      </w:r>
    </w:p>
    <w:p w:rsidR="005238E9" w:rsidRDefault="005238E9" w:rsidP="005238E9">
      <w:pPr>
        <w:ind w:left="2127" w:firstLine="3402"/>
        <w:contextualSpacing/>
        <w:jc w:val="both"/>
        <w:rPr>
          <w:sz w:val="22"/>
          <w:szCs w:val="22"/>
          <w:lang w:val="ru-RU"/>
        </w:rPr>
      </w:pPr>
      <w:r w:rsidRPr="00E066BE">
        <w:rPr>
          <w:sz w:val="22"/>
          <w:szCs w:val="22"/>
          <w:lang w:val="ru-RU"/>
        </w:rPr>
        <w:t>д.х.н. проф. РАН Таран Оксана Павловна</w:t>
      </w:r>
    </w:p>
    <w:p w:rsidR="005238E9" w:rsidRPr="00E066BE" w:rsidRDefault="005238E9" w:rsidP="005238E9">
      <w:pPr>
        <w:ind w:left="2127" w:firstLine="3402"/>
        <w:contextualSpacing/>
        <w:jc w:val="both"/>
        <w:rPr>
          <w:sz w:val="22"/>
          <w:szCs w:val="22"/>
          <w:lang w:val="ru-RU"/>
        </w:rPr>
      </w:pPr>
    </w:p>
    <w:p w:rsidR="005238E9" w:rsidRPr="00E066BE" w:rsidRDefault="005238E9" w:rsidP="005238E9">
      <w:pPr>
        <w:ind w:left="2127" w:hanging="2127"/>
        <w:contextualSpacing/>
        <w:jc w:val="both"/>
        <w:rPr>
          <w:b/>
          <w:bCs/>
          <w:sz w:val="22"/>
          <w:szCs w:val="22"/>
          <w:lang w:val="ru-RU"/>
        </w:rPr>
      </w:pPr>
      <w:r>
        <w:rPr>
          <w:b/>
          <w:i/>
          <w:sz w:val="22"/>
          <w:szCs w:val="22"/>
          <w:lang w:val="ru-RU"/>
        </w:rPr>
        <w:t>20</w:t>
      </w:r>
      <w:r w:rsidRPr="00E066BE">
        <w:rPr>
          <w:b/>
          <w:i/>
          <w:sz w:val="22"/>
          <w:szCs w:val="22"/>
          <w:lang w:val="ru-RU"/>
        </w:rPr>
        <w:t>. 13.</w:t>
      </w:r>
      <w:r>
        <w:rPr>
          <w:b/>
          <w:i/>
          <w:sz w:val="22"/>
          <w:szCs w:val="22"/>
          <w:lang w:val="ru-RU"/>
        </w:rPr>
        <w:t>2</w:t>
      </w:r>
      <w:r w:rsidRPr="00E066BE">
        <w:rPr>
          <w:b/>
          <w:i/>
          <w:sz w:val="22"/>
          <w:szCs w:val="22"/>
          <w:lang w:val="ru-RU"/>
        </w:rPr>
        <w:t>0 – 1</w:t>
      </w:r>
      <w:r>
        <w:rPr>
          <w:b/>
          <w:i/>
          <w:sz w:val="22"/>
          <w:szCs w:val="22"/>
          <w:lang w:val="ru-RU"/>
        </w:rPr>
        <w:t>3</w:t>
      </w:r>
      <w:r w:rsidRPr="00E066BE">
        <w:rPr>
          <w:b/>
          <w:i/>
          <w:sz w:val="22"/>
          <w:szCs w:val="22"/>
          <w:lang w:val="ru-RU"/>
        </w:rPr>
        <w:t>.</w:t>
      </w:r>
      <w:r>
        <w:rPr>
          <w:b/>
          <w:i/>
          <w:sz w:val="22"/>
          <w:szCs w:val="22"/>
          <w:lang w:val="ru-RU"/>
        </w:rPr>
        <w:t>3</w:t>
      </w:r>
      <w:r w:rsidRPr="00E066BE">
        <w:rPr>
          <w:b/>
          <w:i/>
          <w:sz w:val="22"/>
          <w:szCs w:val="22"/>
          <w:lang w:val="ru-RU"/>
        </w:rPr>
        <w:t>0</w:t>
      </w:r>
      <w:r w:rsidRPr="00E066BE">
        <w:rPr>
          <w:b/>
          <w:sz w:val="22"/>
          <w:szCs w:val="22"/>
          <w:lang w:val="ru-RU"/>
        </w:rPr>
        <w:t xml:space="preserve"> </w:t>
      </w:r>
      <w:r w:rsidRPr="00E066BE">
        <w:rPr>
          <w:b/>
          <w:sz w:val="22"/>
          <w:szCs w:val="22"/>
          <w:lang w:val="ru-RU"/>
        </w:rPr>
        <w:tab/>
      </w:r>
      <w:proofErr w:type="spellStart"/>
      <w:r w:rsidRPr="005238E9">
        <w:rPr>
          <w:b/>
          <w:bCs/>
          <w:sz w:val="22"/>
          <w:szCs w:val="22"/>
          <w:lang w:val="ru-RU"/>
        </w:rPr>
        <w:t>Фотоэлектрокаталитическая</w:t>
      </w:r>
      <w:proofErr w:type="spellEnd"/>
      <w:r w:rsidRPr="005238E9">
        <w:rPr>
          <w:b/>
          <w:bCs/>
          <w:sz w:val="22"/>
          <w:szCs w:val="22"/>
          <w:lang w:val="ru-RU"/>
        </w:rPr>
        <w:t xml:space="preserve"> активность </w:t>
      </w:r>
      <w:proofErr w:type="gramStart"/>
      <w:r w:rsidRPr="005238E9">
        <w:rPr>
          <w:b/>
          <w:bCs/>
          <w:sz w:val="22"/>
          <w:szCs w:val="22"/>
          <w:lang w:val="ru-RU"/>
        </w:rPr>
        <w:t>модифицированных</w:t>
      </w:r>
      <w:proofErr w:type="gramEnd"/>
      <w:r w:rsidRPr="005238E9">
        <w:rPr>
          <w:b/>
          <w:bCs/>
          <w:sz w:val="22"/>
          <w:szCs w:val="22"/>
          <w:lang w:val="ru-RU"/>
        </w:rPr>
        <w:t xml:space="preserve"> Cu</w:t>
      </w:r>
      <w:r w:rsidRPr="007F629A">
        <w:rPr>
          <w:b/>
          <w:bCs/>
          <w:sz w:val="22"/>
          <w:szCs w:val="22"/>
          <w:vertAlign w:val="subscript"/>
          <w:lang w:val="ru-RU"/>
        </w:rPr>
        <w:t>2</w:t>
      </w:r>
      <w:r w:rsidRPr="005238E9">
        <w:rPr>
          <w:b/>
          <w:bCs/>
          <w:sz w:val="22"/>
          <w:szCs w:val="22"/>
          <w:lang w:val="ru-RU"/>
        </w:rPr>
        <w:t xml:space="preserve">O </w:t>
      </w:r>
      <w:proofErr w:type="spellStart"/>
      <w:r w:rsidRPr="005238E9">
        <w:rPr>
          <w:b/>
          <w:bCs/>
          <w:sz w:val="22"/>
          <w:szCs w:val="22"/>
          <w:lang w:val="ru-RU"/>
        </w:rPr>
        <w:t>нанотрубок</w:t>
      </w:r>
      <w:proofErr w:type="spellEnd"/>
      <w:r w:rsidRPr="005238E9">
        <w:rPr>
          <w:b/>
          <w:bCs/>
          <w:sz w:val="22"/>
          <w:szCs w:val="22"/>
          <w:lang w:val="ru-RU"/>
        </w:rPr>
        <w:t xml:space="preserve"> TiO2 в реакции разложения воды</w:t>
      </w:r>
    </w:p>
    <w:p w:rsidR="005238E9" w:rsidRPr="00E066BE" w:rsidRDefault="005238E9" w:rsidP="005238E9">
      <w:pPr>
        <w:ind w:left="2127" w:hanging="2127"/>
        <w:contextualSpacing/>
        <w:jc w:val="both"/>
        <w:rPr>
          <w:b/>
          <w:smallCaps/>
          <w:sz w:val="16"/>
          <w:szCs w:val="16"/>
          <w:lang w:val="ru-RU"/>
        </w:rPr>
      </w:pPr>
    </w:p>
    <w:p w:rsidR="005238E9" w:rsidRPr="00E066BE" w:rsidRDefault="005238E9" w:rsidP="005238E9">
      <w:pPr>
        <w:ind w:left="2127" w:firstLine="0"/>
        <w:contextualSpacing/>
        <w:jc w:val="both"/>
        <w:rPr>
          <w:b/>
          <w:sz w:val="22"/>
          <w:szCs w:val="22"/>
          <w:lang w:val="ru-RU"/>
        </w:rPr>
      </w:pPr>
      <w:proofErr w:type="spellStart"/>
      <w:r>
        <w:rPr>
          <w:b/>
          <w:sz w:val="22"/>
          <w:szCs w:val="22"/>
          <w:lang w:val="ru-RU"/>
        </w:rPr>
        <w:t>Зосько</w:t>
      </w:r>
      <w:proofErr w:type="spellEnd"/>
      <w:r>
        <w:rPr>
          <w:b/>
          <w:sz w:val="22"/>
          <w:szCs w:val="22"/>
          <w:lang w:val="ru-RU"/>
        </w:rPr>
        <w:t xml:space="preserve"> Николай Андреевич </w:t>
      </w:r>
      <w:r w:rsidRPr="00E066BE">
        <w:rPr>
          <w:sz w:val="22"/>
          <w:szCs w:val="22"/>
          <w:lang w:val="ru-RU"/>
        </w:rPr>
        <w:t>–</w:t>
      </w:r>
      <w:r>
        <w:rPr>
          <w:sz w:val="22"/>
          <w:szCs w:val="22"/>
          <w:lang w:val="ru-RU"/>
        </w:rPr>
        <w:t xml:space="preserve"> аспирант 3 года, </w:t>
      </w:r>
      <w:proofErr w:type="spellStart"/>
      <w:r>
        <w:rPr>
          <w:sz w:val="22"/>
          <w:szCs w:val="22"/>
          <w:lang w:val="ru-RU"/>
        </w:rPr>
        <w:t>м.н.</w:t>
      </w:r>
      <w:proofErr w:type="gramStart"/>
      <w:r>
        <w:rPr>
          <w:sz w:val="22"/>
          <w:szCs w:val="22"/>
          <w:lang w:val="ru-RU"/>
        </w:rPr>
        <w:t>с</w:t>
      </w:r>
      <w:proofErr w:type="spellEnd"/>
      <w:proofErr w:type="gramEnd"/>
      <w:r>
        <w:rPr>
          <w:sz w:val="22"/>
          <w:szCs w:val="22"/>
          <w:lang w:val="ru-RU"/>
        </w:rPr>
        <w:t>.</w:t>
      </w:r>
    </w:p>
    <w:p w:rsidR="005238E9" w:rsidRPr="00E066BE" w:rsidRDefault="005238E9" w:rsidP="00F30551">
      <w:pPr>
        <w:tabs>
          <w:tab w:val="right" w:pos="7088"/>
        </w:tabs>
        <w:spacing w:before="120"/>
        <w:jc w:val="right"/>
        <w:rPr>
          <w:i/>
          <w:sz w:val="22"/>
          <w:szCs w:val="22"/>
          <w:u w:val="single"/>
          <w:lang w:val="ru-RU"/>
        </w:rPr>
      </w:pPr>
      <w:r w:rsidRPr="00E066BE">
        <w:rPr>
          <w:i/>
          <w:sz w:val="22"/>
          <w:szCs w:val="22"/>
          <w:u w:val="single"/>
          <w:lang w:val="ru-RU"/>
        </w:rPr>
        <w:t>научный руководитель:</w:t>
      </w:r>
    </w:p>
    <w:p w:rsidR="005238E9" w:rsidRDefault="005238E9" w:rsidP="005238E9">
      <w:pPr>
        <w:ind w:left="2127" w:firstLine="3093"/>
        <w:contextualSpacing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к</w:t>
      </w:r>
      <w:r w:rsidRPr="00E066BE">
        <w:rPr>
          <w:sz w:val="22"/>
          <w:szCs w:val="22"/>
          <w:lang w:val="ru-RU"/>
        </w:rPr>
        <w:t>.х.н.</w:t>
      </w:r>
      <w:r>
        <w:rPr>
          <w:sz w:val="22"/>
          <w:szCs w:val="22"/>
          <w:lang w:val="ru-RU"/>
        </w:rPr>
        <w:t xml:space="preserve">, доцент </w:t>
      </w:r>
      <w:proofErr w:type="spellStart"/>
      <w:r>
        <w:rPr>
          <w:sz w:val="22"/>
          <w:szCs w:val="22"/>
          <w:lang w:val="ru-RU"/>
        </w:rPr>
        <w:t>Кенова</w:t>
      </w:r>
      <w:proofErr w:type="spellEnd"/>
      <w:r>
        <w:rPr>
          <w:sz w:val="22"/>
          <w:szCs w:val="22"/>
          <w:lang w:val="ru-RU"/>
        </w:rPr>
        <w:t xml:space="preserve"> Татьяна Александровна</w:t>
      </w:r>
    </w:p>
    <w:p w:rsidR="005238E9" w:rsidRDefault="005238E9" w:rsidP="005238E9">
      <w:pPr>
        <w:ind w:left="2127" w:firstLine="3093"/>
        <w:contextualSpacing/>
        <w:jc w:val="both"/>
        <w:rPr>
          <w:sz w:val="22"/>
          <w:szCs w:val="22"/>
          <w:lang w:val="ru-RU"/>
        </w:rPr>
      </w:pPr>
      <w:r w:rsidRPr="00E066BE">
        <w:rPr>
          <w:sz w:val="22"/>
          <w:szCs w:val="22"/>
          <w:lang w:val="ru-RU"/>
        </w:rPr>
        <w:t xml:space="preserve"> </w:t>
      </w:r>
    </w:p>
    <w:p w:rsidR="005238E9" w:rsidRPr="00E066BE" w:rsidRDefault="005238E9" w:rsidP="005238E9">
      <w:pPr>
        <w:ind w:left="2127" w:hanging="2127"/>
        <w:contextualSpacing/>
        <w:jc w:val="both"/>
        <w:rPr>
          <w:b/>
          <w:bCs/>
          <w:sz w:val="22"/>
          <w:szCs w:val="22"/>
          <w:lang w:val="ru-RU"/>
        </w:rPr>
      </w:pPr>
      <w:r>
        <w:rPr>
          <w:b/>
          <w:i/>
          <w:sz w:val="22"/>
          <w:szCs w:val="22"/>
          <w:lang w:val="ru-RU"/>
        </w:rPr>
        <w:t>21</w:t>
      </w:r>
      <w:r w:rsidRPr="00E066BE">
        <w:rPr>
          <w:b/>
          <w:i/>
          <w:sz w:val="22"/>
          <w:szCs w:val="22"/>
          <w:lang w:val="ru-RU"/>
        </w:rPr>
        <w:t>. 13.</w:t>
      </w:r>
      <w:r>
        <w:rPr>
          <w:b/>
          <w:i/>
          <w:sz w:val="22"/>
          <w:szCs w:val="22"/>
          <w:lang w:val="ru-RU"/>
        </w:rPr>
        <w:t>3</w:t>
      </w:r>
      <w:r w:rsidRPr="00E066BE">
        <w:rPr>
          <w:b/>
          <w:i/>
          <w:sz w:val="22"/>
          <w:szCs w:val="22"/>
          <w:lang w:val="ru-RU"/>
        </w:rPr>
        <w:t>0 – 1</w:t>
      </w:r>
      <w:r>
        <w:rPr>
          <w:b/>
          <w:i/>
          <w:sz w:val="22"/>
          <w:szCs w:val="22"/>
          <w:lang w:val="ru-RU"/>
        </w:rPr>
        <w:t>3</w:t>
      </w:r>
      <w:r w:rsidRPr="00E066BE">
        <w:rPr>
          <w:b/>
          <w:i/>
          <w:sz w:val="22"/>
          <w:szCs w:val="22"/>
          <w:lang w:val="ru-RU"/>
        </w:rPr>
        <w:t>.</w:t>
      </w:r>
      <w:r>
        <w:rPr>
          <w:b/>
          <w:i/>
          <w:sz w:val="22"/>
          <w:szCs w:val="22"/>
          <w:lang w:val="ru-RU"/>
        </w:rPr>
        <w:t>4</w:t>
      </w:r>
      <w:r w:rsidRPr="00E066BE">
        <w:rPr>
          <w:b/>
          <w:i/>
          <w:sz w:val="22"/>
          <w:szCs w:val="22"/>
          <w:lang w:val="ru-RU"/>
        </w:rPr>
        <w:t>0</w:t>
      </w:r>
      <w:r w:rsidRPr="00E066BE">
        <w:rPr>
          <w:b/>
          <w:sz w:val="22"/>
          <w:szCs w:val="22"/>
          <w:lang w:val="ru-RU"/>
        </w:rPr>
        <w:t xml:space="preserve"> </w:t>
      </w:r>
      <w:r w:rsidRPr="00E066BE">
        <w:rPr>
          <w:b/>
          <w:sz w:val="22"/>
          <w:szCs w:val="22"/>
          <w:lang w:val="ru-RU"/>
        </w:rPr>
        <w:tab/>
      </w:r>
      <w:r w:rsidRPr="005238E9">
        <w:rPr>
          <w:b/>
          <w:bCs/>
          <w:sz w:val="22"/>
          <w:szCs w:val="22"/>
          <w:lang w:val="ru-RU"/>
        </w:rPr>
        <w:t xml:space="preserve">Гидрирование глюкозы на катализаторах </w:t>
      </w:r>
      <w:proofErr w:type="spellStart"/>
      <w:r w:rsidRPr="005238E9">
        <w:rPr>
          <w:b/>
          <w:bCs/>
          <w:sz w:val="22"/>
          <w:szCs w:val="22"/>
          <w:lang w:val="ru-RU"/>
        </w:rPr>
        <w:t>Ru</w:t>
      </w:r>
      <w:proofErr w:type="spellEnd"/>
      <w:r w:rsidRPr="005238E9">
        <w:rPr>
          <w:b/>
          <w:bCs/>
          <w:sz w:val="22"/>
          <w:szCs w:val="22"/>
          <w:lang w:val="ru-RU"/>
        </w:rPr>
        <w:t>/C; влияние кислотности углеродного носителя</w:t>
      </w:r>
    </w:p>
    <w:p w:rsidR="005238E9" w:rsidRPr="00E066BE" w:rsidRDefault="005238E9" w:rsidP="005238E9">
      <w:pPr>
        <w:ind w:left="2127" w:hanging="2127"/>
        <w:contextualSpacing/>
        <w:jc w:val="both"/>
        <w:rPr>
          <w:b/>
          <w:smallCaps/>
          <w:sz w:val="16"/>
          <w:szCs w:val="16"/>
          <w:lang w:val="ru-RU"/>
        </w:rPr>
      </w:pPr>
    </w:p>
    <w:p w:rsidR="005238E9" w:rsidRPr="00E066BE" w:rsidRDefault="005238E9" w:rsidP="005238E9">
      <w:pPr>
        <w:ind w:left="2127" w:firstLine="0"/>
        <w:contextualSpacing/>
        <w:jc w:val="both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 xml:space="preserve">Голубков Виктор Александрович </w:t>
      </w:r>
      <w:r w:rsidRPr="00E066BE">
        <w:rPr>
          <w:sz w:val="22"/>
          <w:szCs w:val="22"/>
          <w:lang w:val="ru-RU"/>
        </w:rPr>
        <w:t>–</w:t>
      </w:r>
      <w:r>
        <w:rPr>
          <w:sz w:val="22"/>
          <w:szCs w:val="22"/>
          <w:lang w:val="ru-RU"/>
        </w:rPr>
        <w:t xml:space="preserve"> аспирант 4 года, </w:t>
      </w:r>
      <w:proofErr w:type="spellStart"/>
      <w:r>
        <w:rPr>
          <w:sz w:val="22"/>
          <w:szCs w:val="22"/>
          <w:lang w:val="ru-RU"/>
        </w:rPr>
        <w:t>м.н.</w:t>
      </w:r>
      <w:proofErr w:type="gramStart"/>
      <w:r>
        <w:rPr>
          <w:sz w:val="22"/>
          <w:szCs w:val="22"/>
          <w:lang w:val="ru-RU"/>
        </w:rPr>
        <w:t>с</w:t>
      </w:r>
      <w:proofErr w:type="spellEnd"/>
      <w:proofErr w:type="gramEnd"/>
      <w:r>
        <w:rPr>
          <w:sz w:val="22"/>
          <w:szCs w:val="22"/>
          <w:lang w:val="ru-RU"/>
        </w:rPr>
        <w:t>.</w:t>
      </w:r>
    </w:p>
    <w:p w:rsidR="005238E9" w:rsidRPr="00E066BE" w:rsidRDefault="005238E9" w:rsidP="00F30551">
      <w:pPr>
        <w:tabs>
          <w:tab w:val="right" w:pos="7088"/>
        </w:tabs>
        <w:spacing w:before="120"/>
        <w:jc w:val="right"/>
        <w:rPr>
          <w:i/>
          <w:sz w:val="22"/>
          <w:szCs w:val="22"/>
          <w:u w:val="single"/>
          <w:lang w:val="ru-RU"/>
        </w:rPr>
      </w:pPr>
      <w:r w:rsidRPr="00E066BE">
        <w:rPr>
          <w:i/>
          <w:sz w:val="22"/>
          <w:szCs w:val="22"/>
          <w:u w:val="single"/>
          <w:lang w:val="ru-RU"/>
        </w:rPr>
        <w:t>научный руководитель:</w:t>
      </w:r>
    </w:p>
    <w:p w:rsidR="005238E9" w:rsidRDefault="005238E9" w:rsidP="005238E9">
      <w:pPr>
        <w:ind w:left="2127" w:firstLine="4353"/>
        <w:contextualSpacing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к</w:t>
      </w:r>
      <w:r w:rsidRPr="00E066BE">
        <w:rPr>
          <w:sz w:val="22"/>
          <w:szCs w:val="22"/>
          <w:lang w:val="ru-RU"/>
        </w:rPr>
        <w:t>.х.н.</w:t>
      </w:r>
      <w:r>
        <w:rPr>
          <w:sz w:val="22"/>
          <w:szCs w:val="22"/>
          <w:lang w:val="ru-RU"/>
        </w:rPr>
        <w:t xml:space="preserve"> Зайцева Юлия Николаевна</w:t>
      </w:r>
      <w:r w:rsidRPr="00E066BE">
        <w:rPr>
          <w:sz w:val="22"/>
          <w:szCs w:val="22"/>
          <w:lang w:val="ru-RU"/>
        </w:rPr>
        <w:t xml:space="preserve"> </w:t>
      </w:r>
    </w:p>
    <w:p w:rsidR="007730F0" w:rsidRPr="00BC12EB" w:rsidRDefault="007730F0" w:rsidP="007730F0">
      <w:pPr>
        <w:ind w:left="2127" w:hanging="2127"/>
        <w:contextualSpacing/>
        <w:jc w:val="both"/>
        <w:rPr>
          <w:b/>
          <w:i/>
          <w:sz w:val="22"/>
          <w:szCs w:val="22"/>
          <w:highlight w:val="yellow"/>
          <w:lang w:val="ru-RU"/>
        </w:rPr>
      </w:pPr>
    </w:p>
    <w:p w:rsidR="00D562C0" w:rsidRDefault="00F0753C" w:rsidP="003A554F">
      <w:pPr>
        <w:tabs>
          <w:tab w:val="left" w:pos="851"/>
        </w:tabs>
        <w:spacing w:before="240"/>
        <w:ind w:firstLine="0"/>
        <w:jc w:val="both"/>
        <w:rPr>
          <w:b/>
          <w:sz w:val="22"/>
          <w:szCs w:val="22"/>
          <w:lang w:val="ru-RU"/>
        </w:rPr>
      </w:pPr>
      <w:r w:rsidRPr="00240AC0">
        <w:rPr>
          <w:b/>
          <w:i/>
          <w:sz w:val="22"/>
          <w:szCs w:val="22"/>
          <w:lang w:val="ru-RU"/>
        </w:rPr>
        <w:t>1</w:t>
      </w:r>
      <w:r w:rsidR="00240AC0" w:rsidRPr="00240AC0">
        <w:rPr>
          <w:b/>
          <w:i/>
          <w:sz w:val="22"/>
          <w:szCs w:val="22"/>
          <w:lang w:val="ru-RU"/>
        </w:rPr>
        <w:t>3</w:t>
      </w:r>
      <w:r w:rsidR="00150E95" w:rsidRPr="00240AC0">
        <w:rPr>
          <w:b/>
          <w:i/>
          <w:sz w:val="22"/>
          <w:szCs w:val="22"/>
          <w:lang w:val="ru-RU"/>
        </w:rPr>
        <w:t>.</w:t>
      </w:r>
      <w:r w:rsidR="00240AC0" w:rsidRPr="00240AC0">
        <w:rPr>
          <w:b/>
          <w:i/>
          <w:sz w:val="22"/>
          <w:szCs w:val="22"/>
          <w:lang w:val="ru-RU"/>
        </w:rPr>
        <w:t>4</w:t>
      </w:r>
      <w:r w:rsidR="00AA1225" w:rsidRPr="00240AC0">
        <w:rPr>
          <w:b/>
          <w:i/>
          <w:sz w:val="22"/>
          <w:szCs w:val="22"/>
          <w:lang w:val="ru-RU"/>
        </w:rPr>
        <w:t>0</w:t>
      </w:r>
      <w:r w:rsidR="00025D64" w:rsidRPr="00240AC0">
        <w:rPr>
          <w:b/>
          <w:i/>
          <w:sz w:val="22"/>
          <w:szCs w:val="22"/>
          <w:lang w:val="ru-RU"/>
        </w:rPr>
        <w:t xml:space="preserve"> </w:t>
      </w:r>
      <w:r w:rsidR="00AA1225" w:rsidRPr="00240AC0">
        <w:rPr>
          <w:b/>
          <w:i/>
          <w:sz w:val="22"/>
          <w:szCs w:val="22"/>
          <w:lang w:val="ru-RU"/>
        </w:rPr>
        <w:t xml:space="preserve"> </w:t>
      </w:r>
      <w:r w:rsidR="00EC5579" w:rsidRPr="00240AC0">
        <w:rPr>
          <w:b/>
          <w:sz w:val="22"/>
          <w:szCs w:val="22"/>
          <w:lang w:val="ru-RU"/>
        </w:rPr>
        <w:t>Г</w:t>
      </w:r>
      <w:r w:rsidR="003A554F" w:rsidRPr="00240AC0">
        <w:rPr>
          <w:b/>
          <w:sz w:val="22"/>
          <w:szCs w:val="22"/>
          <w:lang w:val="ru-RU"/>
        </w:rPr>
        <w:t>олосование и подведение итогов конференции</w:t>
      </w:r>
    </w:p>
    <w:p w:rsidR="00523C31" w:rsidRPr="00523C31" w:rsidRDefault="00523C31">
      <w:pPr>
        <w:tabs>
          <w:tab w:val="left" w:pos="851"/>
        </w:tabs>
        <w:spacing w:before="240"/>
        <w:ind w:firstLine="0"/>
        <w:jc w:val="both"/>
        <w:rPr>
          <w:b/>
          <w:i/>
          <w:sz w:val="26"/>
          <w:szCs w:val="26"/>
          <w:lang w:val="ru-RU"/>
        </w:rPr>
      </w:pPr>
    </w:p>
    <w:sectPr w:rsidR="00523C31" w:rsidRPr="00523C31" w:rsidSect="00BD0234">
      <w:pgSz w:w="11906" w:h="16838"/>
      <w:pgMar w:top="907" w:right="1134" w:bottom="907" w:left="1134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0F63" w:rsidRDefault="00850F63" w:rsidP="00685086">
      <w:r>
        <w:separator/>
      </w:r>
    </w:p>
  </w:endnote>
  <w:endnote w:type="continuationSeparator" w:id="0">
    <w:p w:rsidR="00850F63" w:rsidRDefault="00850F63" w:rsidP="00685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0F63" w:rsidRDefault="00850F63" w:rsidP="00685086">
      <w:r>
        <w:separator/>
      </w:r>
    </w:p>
  </w:footnote>
  <w:footnote w:type="continuationSeparator" w:id="0">
    <w:p w:rsidR="00850F63" w:rsidRDefault="00850F63" w:rsidP="006850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32AA2"/>
    <w:multiLevelType w:val="hybridMultilevel"/>
    <w:tmpl w:val="30C20B2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911"/>
    <w:rsid w:val="0000372C"/>
    <w:rsid w:val="0000510A"/>
    <w:rsid w:val="00014DAA"/>
    <w:rsid w:val="00023AD2"/>
    <w:rsid w:val="000240FB"/>
    <w:rsid w:val="00025D64"/>
    <w:rsid w:val="0002721D"/>
    <w:rsid w:val="00030462"/>
    <w:rsid w:val="00032DCE"/>
    <w:rsid w:val="00036AFA"/>
    <w:rsid w:val="00037C4F"/>
    <w:rsid w:val="00042B78"/>
    <w:rsid w:val="00043CA6"/>
    <w:rsid w:val="00044B40"/>
    <w:rsid w:val="00051730"/>
    <w:rsid w:val="00052C79"/>
    <w:rsid w:val="00054AD5"/>
    <w:rsid w:val="00064547"/>
    <w:rsid w:val="0006542F"/>
    <w:rsid w:val="00070D1A"/>
    <w:rsid w:val="0007674E"/>
    <w:rsid w:val="000822B0"/>
    <w:rsid w:val="0008713C"/>
    <w:rsid w:val="00095C6B"/>
    <w:rsid w:val="000A0486"/>
    <w:rsid w:val="000A6C54"/>
    <w:rsid w:val="000B2071"/>
    <w:rsid w:val="000B4A79"/>
    <w:rsid w:val="000C494A"/>
    <w:rsid w:val="000C5362"/>
    <w:rsid w:val="000D160C"/>
    <w:rsid w:val="000D3911"/>
    <w:rsid w:val="000D5CBF"/>
    <w:rsid w:val="000D6186"/>
    <w:rsid w:val="000E27A8"/>
    <w:rsid w:val="000E3C89"/>
    <w:rsid w:val="000F0F20"/>
    <w:rsid w:val="000F2CE0"/>
    <w:rsid w:val="001020F8"/>
    <w:rsid w:val="00103084"/>
    <w:rsid w:val="0012180A"/>
    <w:rsid w:val="001300BA"/>
    <w:rsid w:val="001314EA"/>
    <w:rsid w:val="00132C7E"/>
    <w:rsid w:val="00136CD1"/>
    <w:rsid w:val="0014257A"/>
    <w:rsid w:val="00144FED"/>
    <w:rsid w:val="00150E95"/>
    <w:rsid w:val="001516FC"/>
    <w:rsid w:val="00155DCE"/>
    <w:rsid w:val="00157093"/>
    <w:rsid w:val="00160430"/>
    <w:rsid w:val="0018053A"/>
    <w:rsid w:val="001855CE"/>
    <w:rsid w:val="00193548"/>
    <w:rsid w:val="001A12B4"/>
    <w:rsid w:val="001A432F"/>
    <w:rsid w:val="001A4B80"/>
    <w:rsid w:val="001A66B9"/>
    <w:rsid w:val="001B02A6"/>
    <w:rsid w:val="001B2EF5"/>
    <w:rsid w:val="001C7322"/>
    <w:rsid w:val="001D010D"/>
    <w:rsid w:val="001D4E1F"/>
    <w:rsid w:val="001E1553"/>
    <w:rsid w:val="001E1E4A"/>
    <w:rsid w:val="001E6D55"/>
    <w:rsid w:val="001F0D33"/>
    <w:rsid w:val="00200552"/>
    <w:rsid w:val="00205640"/>
    <w:rsid w:val="00210971"/>
    <w:rsid w:val="00215A34"/>
    <w:rsid w:val="002356E6"/>
    <w:rsid w:val="00236632"/>
    <w:rsid w:val="00240AC0"/>
    <w:rsid w:val="00241B94"/>
    <w:rsid w:val="00251372"/>
    <w:rsid w:val="0025748F"/>
    <w:rsid w:val="00260E84"/>
    <w:rsid w:val="00265E29"/>
    <w:rsid w:val="00267AB3"/>
    <w:rsid w:val="00267BBF"/>
    <w:rsid w:val="0027159E"/>
    <w:rsid w:val="00274C9D"/>
    <w:rsid w:val="00287430"/>
    <w:rsid w:val="00290012"/>
    <w:rsid w:val="00293410"/>
    <w:rsid w:val="00294737"/>
    <w:rsid w:val="002A1DAA"/>
    <w:rsid w:val="002B0DC0"/>
    <w:rsid w:val="002B12B4"/>
    <w:rsid w:val="002B53C2"/>
    <w:rsid w:val="002B5E69"/>
    <w:rsid w:val="002B79DB"/>
    <w:rsid w:val="002C141C"/>
    <w:rsid w:val="002C2D74"/>
    <w:rsid w:val="002C4C39"/>
    <w:rsid w:val="002D21EB"/>
    <w:rsid w:val="002D36D6"/>
    <w:rsid w:val="002D5F9A"/>
    <w:rsid w:val="002E07EA"/>
    <w:rsid w:val="002E4502"/>
    <w:rsid w:val="002E4E56"/>
    <w:rsid w:val="002F018C"/>
    <w:rsid w:val="002F0D12"/>
    <w:rsid w:val="003034FA"/>
    <w:rsid w:val="00304141"/>
    <w:rsid w:val="00305124"/>
    <w:rsid w:val="00306486"/>
    <w:rsid w:val="00314994"/>
    <w:rsid w:val="00314CDC"/>
    <w:rsid w:val="00322708"/>
    <w:rsid w:val="00322A28"/>
    <w:rsid w:val="00325CE0"/>
    <w:rsid w:val="00331C89"/>
    <w:rsid w:val="00347AC1"/>
    <w:rsid w:val="003663BE"/>
    <w:rsid w:val="0036768C"/>
    <w:rsid w:val="003803F6"/>
    <w:rsid w:val="00382F7D"/>
    <w:rsid w:val="003837DC"/>
    <w:rsid w:val="00385B72"/>
    <w:rsid w:val="00385F5C"/>
    <w:rsid w:val="00387C8A"/>
    <w:rsid w:val="003917AE"/>
    <w:rsid w:val="003A53BB"/>
    <w:rsid w:val="003A554F"/>
    <w:rsid w:val="003B6E4A"/>
    <w:rsid w:val="003C1142"/>
    <w:rsid w:val="003C22E0"/>
    <w:rsid w:val="003C5BB0"/>
    <w:rsid w:val="003D10CA"/>
    <w:rsid w:val="003D5469"/>
    <w:rsid w:val="003E1048"/>
    <w:rsid w:val="003E227C"/>
    <w:rsid w:val="003E7CC3"/>
    <w:rsid w:val="003F73BC"/>
    <w:rsid w:val="0040029A"/>
    <w:rsid w:val="00417FE7"/>
    <w:rsid w:val="004265B2"/>
    <w:rsid w:val="004340B5"/>
    <w:rsid w:val="00446B1B"/>
    <w:rsid w:val="00467261"/>
    <w:rsid w:val="0047016C"/>
    <w:rsid w:val="004838E0"/>
    <w:rsid w:val="0049066F"/>
    <w:rsid w:val="00493961"/>
    <w:rsid w:val="00494E0C"/>
    <w:rsid w:val="004964DA"/>
    <w:rsid w:val="004A5338"/>
    <w:rsid w:val="004B250C"/>
    <w:rsid w:val="004C295C"/>
    <w:rsid w:val="004C415C"/>
    <w:rsid w:val="004C4325"/>
    <w:rsid w:val="004C4B44"/>
    <w:rsid w:val="004D0AFB"/>
    <w:rsid w:val="004E3F3A"/>
    <w:rsid w:val="004E7B05"/>
    <w:rsid w:val="004F3694"/>
    <w:rsid w:val="004F4AD7"/>
    <w:rsid w:val="004F7ECE"/>
    <w:rsid w:val="005058FB"/>
    <w:rsid w:val="00513883"/>
    <w:rsid w:val="00521E42"/>
    <w:rsid w:val="005238E9"/>
    <w:rsid w:val="00523C31"/>
    <w:rsid w:val="00525E41"/>
    <w:rsid w:val="005312AB"/>
    <w:rsid w:val="00537A68"/>
    <w:rsid w:val="00560AA7"/>
    <w:rsid w:val="0056140F"/>
    <w:rsid w:val="0056338C"/>
    <w:rsid w:val="00574EC2"/>
    <w:rsid w:val="0057595A"/>
    <w:rsid w:val="00576D9E"/>
    <w:rsid w:val="0058678C"/>
    <w:rsid w:val="0059657B"/>
    <w:rsid w:val="005A4F60"/>
    <w:rsid w:val="005A63FE"/>
    <w:rsid w:val="005A7ACB"/>
    <w:rsid w:val="005B5757"/>
    <w:rsid w:val="005C5800"/>
    <w:rsid w:val="005C7126"/>
    <w:rsid w:val="005C7E68"/>
    <w:rsid w:val="005D0953"/>
    <w:rsid w:val="005D7F3B"/>
    <w:rsid w:val="005E60E6"/>
    <w:rsid w:val="005E72CD"/>
    <w:rsid w:val="005F5295"/>
    <w:rsid w:val="00600F3F"/>
    <w:rsid w:val="00601AD2"/>
    <w:rsid w:val="00602D74"/>
    <w:rsid w:val="00605F99"/>
    <w:rsid w:val="00611D45"/>
    <w:rsid w:val="00612237"/>
    <w:rsid w:val="00613A7E"/>
    <w:rsid w:val="006318A0"/>
    <w:rsid w:val="006323DE"/>
    <w:rsid w:val="006372B8"/>
    <w:rsid w:val="00641A89"/>
    <w:rsid w:val="00641E44"/>
    <w:rsid w:val="00643DB8"/>
    <w:rsid w:val="006504BB"/>
    <w:rsid w:val="00650F8B"/>
    <w:rsid w:val="00656D2E"/>
    <w:rsid w:val="006634F9"/>
    <w:rsid w:val="0068334B"/>
    <w:rsid w:val="00683366"/>
    <w:rsid w:val="00685086"/>
    <w:rsid w:val="00693A55"/>
    <w:rsid w:val="006A0FDC"/>
    <w:rsid w:val="006B699D"/>
    <w:rsid w:val="006B6F65"/>
    <w:rsid w:val="006B7B99"/>
    <w:rsid w:val="006C0054"/>
    <w:rsid w:val="006C38B2"/>
    <w:rsid w:val="006D0599"/>
    <w:rsid w:val="006D7E05"/>
    <w:rsid w:val="006E53A9"/>
    <w:rsid w:val="006E57BF"/>
    <w:rsid w:val="006F2E4C"/>
    <w:rsid w:val="006F39EB"/>
    <w:rsid w:val="00713AF6"/>
    <w:rsid w:val="007149D2"/>
    <w:rsid w:val="00727E1A"/>
    <w:rsid w:val="00733694"/>
    <w:rsid w:val="00736387"/>
    <w:rsid w:val="0074259D"/>
    <w:rsid w:val="00745765"/>
    <w:rsid w:val="0076036F"/>
    <w:rsid w:val="0076256A"/>
    <w:rsid w:val="00763835"/>
    <w:rsid w:val="00767ECD"/>
    <w:rsid w:val="007730F0"/>
    <w:rsid w:val="007732E4"/>
    <w:rsid w:val="007734F6"/>
    <w:rsid w:val="00774FD3"/>
    <w:rsid w:val="0077608F"/>
    <w:rsid w:val="00776FBD"/>
    <w:rsid w:val="0077747F"/>
    <w:rsid w:val="007827EF"/>
    <w:rsid w:val="00790110"/>
    <w:rsid w:val="00796907"/>
    <w:rsid w:val="007A36BA"/>
    <w:rsid w:val="007A3E6A"/>
    <w:rsid w:val="007A4E97"/>
    <w:rsid w:val="007A69FD"/>
    <w:rsid w:val="007A7B0E"/>
    <w:rsid w:val="007B6A91"/>
    <w:rsid w:val="007C272C"/>
    <w:rsid w:val="007C6513"/>
    <w:rsid w:val="007D0B76"/>
    <w:rsid w:val="007D1338"/>
    <w:rsid w:val="007E0A75"/>
    <w:rsid w:val="007E6FDA"/>
    <w:rsid w:val="007F03AB"/>
    <w:rsid w:val="007F39DA"/>
    <w:rsid w:val="007F53DE"/>
    <w:rsid w:val="007F629A"/>
    <w:rsid w:val="00807114"/>
    <w:rsid w:val="008126B9"/>
    <w:rsid w:val="00820529"/>
    <w:rsid w:val="008217C5"/>
    <w:rsid w:val="0083077C"/>
    <w:rsid w:val="008307B7"/>
    <w:rsid w:val="008328C8"/>
    <w:rsid w:val="008364F4"/>
    <w:rsid w:val="0084629D"/>
    <w:rsid w:val="00850F63"/>
    <w:rsid w:val="00851832"/>
    <w:rsid w:val="00864E22"/>
    <w:rsid w:val="008818CC"/>
    <w:rsid w:val="00884E44"/>
    <w:rsid w:val="00894934"/>
    <w:rsid w:val="008A28EC"/>
    <w:rsid w:val="008A3085"/>
    <w:rsid w:val="008A36DE"/>
    <w:rsid w:val="008A6266"/>
    <w:rsid w:val="008A75C5"/>
    <w:rsid w:val="008B33C1"/>
    <w:rsid w:val="008B4918"/>
    <w:rsid w:val="008C065C"/>
    <w:rsid w:val="008C218A"/>
    <w:rsid w:val="008C4C3D"/>
    <w:rsid w:val="008C6052"/>
    <w:rsid w:val="008C6639"/>
    <w:rsid w:val="008E34CA"/>
    <w:rsid w:val="008E3561"/>
    <w:rsid w:val="008E7E97"/>
    <w:rsid w:val="008F1E93"/>
    <w:rsid w:val="008F566A"/>
    <w:rsid w:val="00900E5D"/>
    <w:rsid w:val="0090143B"/>
    <w:rsid w:val="0091053B"/>
    <w:rsid w:val="00912E76"/>
    <w:rsid w:val="00913445"/>
    <w:rsid w:val="00917A38"/>
    <w:rsid w:val="00923C30"/>
    <w:rsid w:val="00926873"/>
    <w:rsid w:val="0092749A"/>
    <w:rsid w:val="0094485F"/>
    <w:rsid w:val="00947A4C"/>
    <w:rsid w:val="0095130A"/>
    <w:rsid w:val="00952AA5"/>
    <w:rsid w:val="0095315F"/>
    <w:rsid w:val="00970C39"/>
    <w:rsid w:val="009750C1"/>
    <w:rsid w:val="00975987"/>
    <w:rsid w:val="00980C29"/>
    <w:rsid w:val="00981EF3"/>
    <w:rsid w:val="00993380"/>
    <w:rsid w:val="009A42ED"/>
    <w:rsid w:val="009A4EA0"/>
    <w:rsid w:val="009B0F8F"/>
    <w:rsid w:val="009B2850"/>
    <w:rsid w:val="009B6F5D"/>
    <w:rsid w:val="009B7DE7"/>
    <w:rsid w:val="009C3555"/>
    <w:rsid w:val="009C7989"/>
    <w:rsid w:val="009D14EC"/>
    <w:rsid w:val="009D4824"/>
    <w:rsid w:val="009D6082"/>
    <w:rsid w:val="009E2909"/>
    <w:rsid w:val="009E5431"/>
    <w:rsid w:val="009E7413"/>
    <w:rsid w:val="009F0D8B"/>
    <w:rsid w:val="009F20B0"/>
    <w:rsid w:val="009F73D2"/>
    <w:rsid w:val="009F74E7"/>
    <w:rsid w:val="00A04E26"/>
    <w:rsid w:val="00A05B1E"/>
    <w:rsid w:val="00A128B8"/>
    <w:rsid w:val="00A2411C"/>
    <w:rsid w:val="00A25E2D"/>
    <w:rsid w:val="00A3659E"/>
    <w:rsid w:val="00A41EA4"/>
    <w:rsid w:val="00A43988"/>
    <w:rsid w:val="00A4453B"/>
    <w:rsid w:val="00A57A01"/>
    <w:rsid w:val="00A609A2"/>
    <w:rsid w:val="00A61DED"/>
    <w:rsid w:val="00A641A9"/>
    <w:rsid w:val="00A64398"/>
    <w:rsid w:val="00A741ED"/>
    <w:rsid w:val="00A94C7D"/>
    <w:rsid w:val="00A95515"/>
    <w:rsid w:val="00A9627D"/>
    <w:rsid w:val="00A97370"/>
    <w:rsid w:val="00AA1225"/>
    <w:rsid w:val="00AA2D23"/>
    <w:rsid w:val="00AA72DE"/>
    <w:rsid w:val="00AB1E9E"/>
    <w:rsid w:val="00AB71FC"/>
    <w:rsid w:val="00AC26F4"/>
    <w:rsid w:val="00AD051D"/>
    <w:rsid w:val="00AD10F5"/>
    <w:rsid w:val="00AD31C7"/>
    <w:rsid w:val="00AD40C1"/>
    <w:rsid w:val="00AE169C"/>
    <w:rsid w:val="00AE58AE"/>
    <w:rsid w:val="00AE6E0B"/>
    <w:rsid w:val="00AF2460"/>
    <w:rsid w:val="00AF26CD"/>
    <w:rsid w:val="00AF2E03"/>
    <w:rsid w:val="00AF5D11"/>
    <w:rsid w:val="00B01489"/>
    <w:rsid w:val="00B10104"/>
    <w:rsid w:val="00B11106"/>
    <w:rsid w:val="00B11771"/>
    <w:rsid w:val="00B155C3"/>
    <w:rsid w:val="00B238B6"/>
    <w:rsid w:val="00B26B08"/>
    <w:rsid w:val="00B36257"/>
    <w:rsid w:val="00B404D9"/>
    <w:rsid w:val="00B447B2"/>
    <w:rsid w:val="00B45C7C"/>
    <w:rsid w:val="00B5220C"/>
    <w:rsid w:val="00B60389"/>
    <w:rsid w:val="00B64505"/>
    <w:rsid w:val="00B668B7"/>
    <w:rsid w:val="00B77F5C"/>
    <w:rsid w:val="00B83B27"/>
    <w:rsid w:val="00B85ED3"/>
    <w:rsid w:val="00B93084"/>
    <w:rsid w:val="00B95C23"/>
    <w:rsid w:val="00B97C83"/>
    <w:rsid w:val="00BA1B46"/>
    <w:rsid w:val="00BB18C5"/>
    <w:rsid w:val="00BB7125"/>
    <w:rsid w:val="00BC12EB"/>
    <w:rsid w:val="00BC69E6"/>
    <w:rsid w:val="00BD0234"/>
    <w:rsid w:val="00BE5D68"/>
    <w:rsid w:val="00BF2438"/>
    <w:rsid w:val="00BF6B5E"/>
    <w:rsid w:val="00C03437"/>
    <w:rsid w:val="00C07618"/>
    <w:rsid w:val="00C17D85"/>
    <w:rsid w:val="00C21536"/>
    <w:rsid w:val="00C222D3"/>
    <w:rsid w:val="00C25CF2"/>
    <w:rsid w:val="00C267C7"/>
    <w:rsid w:val="00C34AE8"/>
    <w:rsid w:val="00C34D66"/>
    <w:rsid w:val="00C40F76"/>
    <w:rsid w:val="00C411E9"/>
    <w:rsid w:val="00C4516A"/>
    <w:rsid w:val="00C47215"/>
    <w:rsid w:val="00C51453"/>
    <w:rsid w:val="00C51F55"/>
    <w:rsid w:val="00C53BF4"/>
    <w:rsid w:val="00C56E62"/>
    <w:rsid w:val="00C61D85"/>
    <w:rsid w:val="00C67122"/>
    <w:rsid w:val="00C67BB7"/>
    <w:rsid w:val="00C70153"/>
    <w:rsid w:val="00C737A2"/>
    <w:rsid w:val="00C83757"/>
    <w:rsid w:val="00C87955"/>
    <w:rsid w:val="00C926B1"/>
    <w:rsid w:val="00C943E9"/>
    <w:rsid w:val="00C95528"/>
    <w:rsid w:val="00CA1EA4"/>
    <w:rsid w:val="00CA4CFF"/>
    <w:rsid w:val="00CB333F"/>
    <w:rsid w:val="00CB64D6"/>
    <w:rsid w:val="00CB7993"/>
    <w:rsid w:val="00CC02C8"/>
    <w:rsid w:val="00CC19BF"/>
    <w:rsid w:val="00CC27C6"/>
    <w:rsid w:val="00CC2B4B"/>
    <w:rsid w:val="00CE02B9"/>
    <w:rsid w:val="00CE0FA9"/>
    <w:rsid w:val="00CE679A"/>
    <w:rsid w:val="00CF13F3"/>
    <w:rsid w:val="00CF1E3D"/>
    <w:rsid w:val="00CF4E03"/>
    <w:rsid w:val="00D021EF"/>
    <w:rsid w:val="00D02CA7"/>
    <w:rsid w:val="00D20A58"/>
    <w:rsid w:val="00D215B3"/>
    <w:rsid w:val="00D225A9"/>
    <w:rsid w:val="00D32867"/>
    <w:rsid w:val="00D33E3F"/>
    <w:rsid w:val="00D36689"/>
    <w:rsid w:val="00D44F0A"/>
    <w:rsid w:val="00D472F0"/>
    <w:rsid w:val="00D475BD"/>
    <w:rsid w:val="00D51A57"/>
    <w:rsid w:val="00D562C0"/>
    <w:rsid w:val="00D573A9"/>
    <w:rsid w:val="00D62293"/>
    <w:rsid w:val="00D6271B"/>
    <w:rsid w:val="00D63522"/>
    <w:rsid w:val="00D713EE"/>
    <w:rsid w:val="00D7300B"/>
    <w:rsid w:val="00D738FA"/>
    <w:rsid w:val="00D77136"/>
    <w:rsid w:val="00D84DE8"/>
    <w:rsid w:val="00D91DC0"/>
    <w:rsid w:val="00D931AD"/>
    <w:rsid w:val="00D968A7"/>
    <w:rsid w:val="00D97E2D"/>
    <w:rsid w:val="00DA0A02"/>
    <w:rsid w:val="00DB5B55"/>
    <w:rsid w:val="00DB5DB0"/>
    <w:rsid w:val="00DD35CE"/>
    <w:rsid w:val="00DD75D5"/>
    <w:rsid w:val="00DF0319"/>
    <w:rsid w:val="00DF19A7"/>
    <w:rsid w:val="00DF1E8A"/>
    <w:rsid w:val="00DF2E2B"/>
    <w:rsid w:val="00DF32BB"/>
    <w:rsid w:val="00E05D70"/>
    <w:rsid w:val="00E066BE"/>
    <w:rsid w:val="00E11166"/>
    <w:rsid w:val="00E11743"/>
    <w:rsid w:val="00E14603"/>
    <w:rsid w:val="00E26D84"/>
    <w:rsid w:val="00E2724D"/>
    <w:rsid w:val="00E43EB7"/>
    <w:rsid w:val="00E455C4"/>
    <w:rsid w:val="00E67DEA"/>
    <w:rsid w:val="00E77A57"/>
    <w:rsid w:val="00E864E3"/>
    <w:rsid w:val="00E91098"/>
    <w:rsid w:val="00EA04A0"/>
    <w:rsid w:val="00EA0764"/>
    <w:rsid w:val="00EA35BE"/>
    <w:rsid w:val="00EA6BEE"/>
    <w:rsid w:val="00EB05B5"/>
    <w:rsid w:val="00EC5579"/>
    <w:rsid w:val="00EC5CCA"/>
    <w:rsid w:val="00EE1F0A"/>
    <w:rsid w:val="00EF0744"/>
    <w:rsid w:val="00EF6B63"/>
    <w:rsid w:val="00F05248"/>
    <w:rsid w:val="00F0753C"/>
    <w:rsid w:val="00F110F3"/>
    <w:rsid w:val="00F149FB"/>
    <w:rsid w:val="00F16DBC"/>
    <w:rsid w:val="00F20F5A"/>
    <w:rsid w:val="00F22DFD"/>
    <w:rsid w:val="00F2410E"/>
    <w:rsid w:val="00F30551"/>
    <w:rsid w:val="00F4678F"/>
    <w:rsid w:val="00F47D8B"/>
    <w:rsid w:val="00F546FF"/>
    <w:rsid w:val="00F54C4D"/>
    <w:rsid w:val="00F67F90"/>
    <w:rsid w:val="00F80834"/>
    <w:rsid w:val="00F8453D"/>
    <w:rsid w:val="00F97A67"/>
    <w:rsid w:val="00FA0639"/>
    <w:rsid w:val="00FA2EFF"/>
    <w:rsid w:val="00FB492D"/>
    <w:rsid w:val="00FC3EB0"/>
    <w:rsid w:val="00FC4840"/>
    <w:rsid w:val="00FC7BF0"/>
    <w:rsid w:val="00FD0ABC"/>
    <w:rsid w:val="00FD31AE"/>
    <w:rsid w:val="00FD49E5"/>
    <w:rsid w:val="00FD585A"/>
    <w:rsid w:val="00FE1E5B"/>
    <w:rsid w:val="00FE29D3"/>
    <w:rsid w:val="00FE519F"/>
    <w:rsid w:val="00FE634A"/>
    <w:rsid w:val="00FE6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F0A"/>
    <w:pPr>
      <w:ind w:firstLine="720"/>
    </w:pPr>
    <w:rPr>
      <w:sz w:val="24"/>
      <w:lang w:val="en-GB"/>
    </w:rPr>
  </w:style>
  <w:style w:type="paragraph" w:styleId="1">
    <w:name w:val="heading 1"/>
    <w:basedOn w:val="a"/>
    <w:next w:val="a"/>
    <w:qFormat/>
    <w:rsid w:val="000D391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CA1EA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qFormat/>
    <w:rsid w:val="000D3911"/>
    <w:pPr>
      <w:keepNext/>
      <w:pBdr>
        <w:bottom w:val="thinThickSmallGap" w:sz="24" w:space="10" w:color="auto"/>
      </w:pBdr>
      <w:jc w:val="center"/>
      <w:outlineLvl w:val="5"/>
    </w:pPr>
    <w:rPr>
      <w:rFonts w:ascii="Courier New" w:hAnsi="Courier New"/>
      <w:b/>
      <w:i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25D64"/>
    <w:pPr>
      <w:ind w:firstLine="0"/>
      <w:jc w:val="center"/>
    </w:pPr>
    <w:rPr>
      <w:rFonts w:ascii="Courier New" w:hAnsi="Courier New"/>
      <w:b/>
      <w:sz w:val="32"/>
      <w:lang w:val="ru-RU"/>
    </w:rPr>
  </w:style>
  <w:style w:type="character" w:customStyle="1" w:styleId="TimesNewRoman12pt">
    <w:name w:val="Стиль Times New Roman 12 pt полужирный"/>
    <w:rsid w:val="00CE02B9"/>
    <w:rPr>
      <w:rFonts w:ascii="Times New Roman" w:hAnsi="Times New Roman"/>
      <w:b/>
      <w:bCs/>
      <w:spacing w:val="0"/>
      <w:sz w:val="24"/>
      <w:szCs w:val="24"/>
    </w:rPr>
  </w:style>
  <w:style w:type="paragraph" w:styleId="a4">
    <w:name w:val="footnote text"/>
    <w:basedOn w:val="a"/>
    <w:link w:val="a5"/>
    <w:rsid w:val="007A69FD"/>
    <w:pPr>
      <w:suppressAutoHyphens/>
      <w:ind w:firstLine="0"/>
    </w:pPr>
    <w:rPr>
      <w:sz w:val="20"/>
      <w:lang w:val="ru-RU" w:eastAsia="ar-SA"/>
    </w:rPr>
  </w:style>
  <w:style w:type="paragraph" w:styleId="a6">
    <w:name w:val="Normal (Web)"/>
    <w:basedOn w:val="a"/>
    <w:rsid w:val="00F2410E"/>
    <w:pPr>
      <w:suppressAutoHyphens/>
      <w:spacing w:before="280" w:after="119"/>
      <w:ind w:firstLine="0"/>
    </w:pPr>
    <w:rPr>
      <w:szCs w:val="24"/>
      <w:lang w:val="ru-RU" w:eastAsia="ar-SA"/>
    </w:rPr>
  </w:style>
  <w:style w:type="paragraph" w:styleId="a7">
    <w:name w:val="Body Text Indent"/>
    <w:basedOn w:val="a"/>
    <w:rsid w:val="008818CC"/>
    <w:pPr>
      <w:spacing w:after="120"/>
      <w:ind w:left="283"/>
    </w:pPr>
  </w:style>
  <w:style w:type="paragraph" w:customStyle="1" w:styleId="a8">
    <w:name w:val="Знак"/>
    <w:basedOn w:val="a"/>
    <w:rsid w:val="008818CC"/>
    <w:pPr>
      <w:spacing w:after="160" w:line="240" w:lineRule="exact"/>
      <w:ind w:firstLine="0"/>
    </w:pPr>
    <w:rPr>
      <w:rFonts w:ascii="Verdana" w:hAnsi="Verdana" w:cs="Verdana"/>
      <w:sz w:val="20"/>
      <w:lang w:val="en-US" w:eastAsia="en-US"/>
    </w:rPr>
  </w:style>
  <w:style w:type="character" w:customStyle="1" w:styleId="a5">
    <w:name w:val="Текст сноски Знак"/>
    <w:link w:val="a4"/>
    <w:rsid w:val="00917A38"/>
    <w:rPr>
      <w:lang w:val="ru-RU" w:eastAsia="ar-SA" w:bidi="ar-SA"/>
    </w:rPr>
  </w:style>
  <w:style w:type="paragraph" w:styleId="a9">
    <w:name w:val="No Spacing"/>
    <w:qFormat/>
    <w:rsid w:val="00AE6E0B"/>
    <w:rPr>
      <w:rFonts w:ascii="Calibri" w:eastAsia="Calibri" w:hAnsi="Calibri"/>
      <w:sz w:val="22"/>
      <w:szCs w:val="22"/>
      <w:lang w:eastAsia="en-US"/>
    </w:rPr>
  </w:style>
  <w:style w:type="paragraph" w:customStyle="1" w:styleId="aa">
    <w:name w:val="Знак Знак Знак Знак"/>
    <w:basedOn w:val="a"/>
    <w:rsid w:val="00CB333F"/>
    <w:pPr>
      <w:spacing w:after="160" w:line="240" w:lineRule="exact"/>
      <w:ind w:firstLine="0"/>
    </w:pPr>
    <w:rPr>
      <w:rFonts w:ascii="Verdana" w:hAnsi="Verdana" w:cs="Verdana"/>
      <w:sz w:val="20"/>
      <w:lang w:val="en-US" w:eastAsia="en-US"/>
    </w:rPr>
  </w:style>
  <w:style w:type="paragraph" w:styleId="20">
    <w:name w:val="Body Text 2"/>
    <w:basedOn w:val="a"/>
    <w:rsid w:val="00D63522"/>
    <w:pPr>
      <w:spacing w:after="120" w:line="480" w:lineRule="auto"/>
    </w:pPr>
  </w:style>
  <w:style w:type="table" w:styleId="ab">
    <w:name w:val="Table Grid"/>
    <w:basedOn w:val="a1"/>
    <w:rsid w:val="00CC19BF"/>
    <w:pPr>
      <w:ind w:firstLine="72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semiHidden/>
    <w:rsid w:val="002F0D12"/>
    <w:rPr>
      <w:rFonts w:ascii="Tahoma" w:hAnsi="Tahoma" w:cs="Tahoma"/>
      <w:sz w:val="16"/>
      <w:szCs w:val="16"/>
    </w:rPr>
  </w:style>
  <w:style w:type="character" w:customStyle="1" w:styleId="5">
    <w:name w:val="Знак Знак5"/>
    <w:rsid w:val="00796907"/>
    <w:rPr>
      <w:rFonts w:eastAsia="Times New Roman" w:cs="Calibri"/>
    </w:rPr>
  </w:style>
  <w:style w:type="paragraph" w:styleId="ad">
    <w:name w:val="header"/>
    <w:basedOn w:val="a"/>
    <w:link w:val="ae"/>
    <w:rsid w:val="0068508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rsid w:val="00685086"/>
    <w:rPr>
      <w:sz w:val="24"/>
      <w:lang w:val="en-GB"/>
    </w:rPr>
  </w:style>
  <w:style w:type="paragraph" w:styleId="af">
    <w:name w:val="footer"/>
    <w:basedOn w:val="a"/>
    <w:link w:val="af0"/>
    <w:rsid w:val="0068508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rsid w:val="00685086"/>
    <w:rPr>
      <w:sz w:val="24"/>
      <w:lang w:val="en-GB"/>
    </w:rPr>
  </w:style>
  <w:style w:type="character" w:styleId="af1">
    <w:name w:val="footnote reference"/>
    <w:unhideWhenUsed/>
    <w:rsid w:val="009F0D8B"/>
    <w:rPr>
      <w:rFonts w:ascii="Times New Roman" w:hAnsi="Times New Roman"/>
      <w:i/>
      <w:sz w:val="28"/>
      <w:szCs w:val="28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F0A"/>
    <w:pPr>
      <w:ind w:firstLine="720"/>
    </w:pPr>
    <w:rPr>
      <w:sz w:val="24"/>
      <w:lang w:val="en-GB"/>
    </w:rPr>
  </w:style>
  <w:style w:type="paragraph" w:styleId="1">
    <w:name w:val="heading 1"/>
    <w:basedOn w:val="a"/>
    <w:next w:val="a"/>
    <w:qFormat/>
    <w:rsid w:val="000D391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CA1EA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qFormat/>
    <w:rsid w:val="000D3911"/>
    <w:pPr>
      <w:keepNext/>
      <w:pBdr>
        <w:bottom w:val="thinThickSmallGap" w:sz="24" w:space="10" w:color="auto"/>
      </w:pBdr>
      <w:jc w:val="center"/>
      <w:outlineLvl w:val="5"/>
    </w:pPr>
    <w:rPr>
      <w:rFonts w:ascii="Courier New" w:hAnsi="Courier New"/>
      <w:b/>
      <w:i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25D64"/>
    <w:pPr>
      <w:ind w:firstLine="0"/>
      <w:jc w:val="center"/>
    </w:pPr>
    <w:rPr>
      <w:rFonts w:ascii="Courier New" w:hAnsi="Courier New"/>
      <w:b/>
      <w:sz w:val="32"/>
      <w:lang w:val="ru-RU"/>
    </w:rPr>
  </w:style>
  <w:style w:type="character" w:customStyle="1" w:styleId="TimesNewRoman12pt">
    <w:name w:val="Стиль Times New Roman 12 pt полужирный"/>
    <w:rsid w:val="00CE02B9"/>
    <w:rPr>
      <w:rFonts w:ascii="Times New Roman" w:hAnsi="Times New Roman"/>
      <w:b/>
      <w:bCs/>
      <w:spacing w:val="0"/>
      <w:sz w:val="24"/>
      <w:szCs w:val="24"/>
    </w:rPr>
  </w:style>
  <w:style w:type="paragraph" w:styleId="a4">
    <w:name w:val="footnote text"/>
    <w:basedOn w:val="a"/>
    <w:link w:val="a5"/>
    <w:rsid w:val="007A69FD"/>
    <w:pPr>
      <w:suppressAutoHyphens/>
      <w:ind w:firstLine="0"/>
    </w:pPr>
    <w:rPr>
      <w:sz w:val="20"/>
      <w:lang w:val="ru-RU" w:eastAsia="ar-SA"/>
    </w:rPr>
  </w:style>
  <w:style w:type="paragraph" w:styleId="a6">
    <w:name w:val="Normal (Web)"/>
    <w:basedOn w:val="a"/>
    <w:rsid w:val="00F2410E"/>
    <w:pPr>
      <w:suppressAutoHyphens/>
      <w:spacing w:before="280" w:after="119"/>
      <w:ind w:firstLine="0"/>
    </w:pPr>
    <w:rPr>
      <w:szCs w:val="24"/>
      <w:lang w:val="ru-RU" w:eastAsia="ar-SA"/>
    </w:rPr>
  </w:style>
  <w:style w:type="paragraph" w:styleId="a7">
    <w:name w:val="Body Text Indent"/>
    <w:basedOn w:val="a"/>
    <w:rsid w:val="008818CC"/>
    <w:pPr>
      <w:spacing w:after="120"/>
      <w:ind w:left="283"/>
    </w:pPr>
  </w:style>
  <w:style w:type="paragraph" w:customStyle="1" w:styleId="a8">
    <w:name w:val="Знак"/>
    <w:basedOn w:val="a"/>
    <w:rsid w:val="008818CC"/>
    <w:pPr>
      <w:spacing w:after="160" w:line="240" w:lineRule="exact"/>
      <w:ind w:firstLine="0"/>
    </w:pPr>
    <w:rPr>
      <w:rFonts w:ascii="Verdana" w:hAnsi="Verdana" w:cs="Verdana"/>
      <w:sz w:val="20"/>
      <w:lang w:val="en-US" w:eastAsia="en-US"/>
    </w:rPr>
  </w:style>
  <w:style w:type="character" w:customStyle="1" w:styleId="a5">
    <w:name w:val="Текст сноски Знак"/>
    <w:link w:val="a4"/>
    <w:rsid w:val="00917A38"/>
    <w:rPr>
      <w:lang w:val="ru-RU" w:eastAsia="ar-SA" w:bidi="ar-SA"/>
    </w:rPr>
  </w:style>
  <w:style w:type="paragraph" w:styleId="a9">
    <w:name w:val="No Spacing"/>
    <w:qFormat/>
    <w:rsid w:val="00AE6E0B"/>
    <w:rPr>
      <w:rFonts w:ascii="Calibri" w:eastAsia="Calibri" w:hAnsi="Calibri"/>
      <w:sz w:val="22"/>
      <w:szCs w:val="22"/>
      <w:lang w:eastAsia="en-US"/>
    </w:rPr>
  </w:style>
  <w:style w:type="paragraph" w:customStyle="1" w:styleId="aa">
    <w:name w:val="Знак Знак Знак Знак"/>
    <w:basedOn w:val="a"/>
    <w:rsid w:val="00CB333F"/>
    <w:pPr>
      <w:spacing w:after="160" w:line="240" w:lineRule="exact"/>
      <w:ind w:firstLine="0"/>
    </w:pPr>
    <w:rPr>
      <w:rFonts w:ascii="Verdana" w:hAnsi="Verdana" w:cs="Verdana"/>
      <w:sz w:val="20"/>
      <w:lang w:val="en-US" w:eastAsia="en-US"/>
    </w:rPr>
  </w:style>
  <w:style w:type="paragraph" w:styleId="20">
    <w:name w:val="Body Text 2"/>
    <w:basedOn w:val="a"/>
    <w:rsid w:val="00D63522"/>
    <w:pPr>
      <w:spacing w:after="120" w:line="480" w:lineRule="auto"/>
    </w:pPr>
  </w:style>
  <w:style w:type="table" w:styleId="ab">
    <w:name w:val="Table Grid"/>
    <w:basedOn w:val="a1"/>
    <w:rsid w:val="00CC19BF"/>
    <w:pPr>
      <w:ind w:firstLine="72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semiHidden/>
    <w:rsid w:val="002F0D12"/>
    <w:rPr>
      <w:rFonts w:ascii="Tahoma" w:hAnsi="Tahoma" w:cs="Tahoma"/>
      <w:sz w:val="16"/>
      <w:szCs w:val="16"/>
    </w:rPr>
  </w:style>
  <w:style w:type="character" w:customStyle="1" w:styleId="5">
    <w:name w:val="Знак Знак5"/>
    <w:rsid w:val="00796907"/>
    <w:rPr>
      <w:rFonts w:eastAsia="Times New Roman" w:cs="Calibri"/>
    </w:rPr>
  </w:style>
  <w:style w:type="paragraph" w:styleId="ad">
    <w:name w:val="header"/>
    <w:basedOn w:val="a"/>
    <w:link w:val="ae"/>
    <w:rsid w:val="0068508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rsid w:val="00685086"/>
    <w:rPr>
      <w:sz w:val="24"/>
      <w:lang w:val="en-GB"/>
    </w:rPr>
  </w:style>
  <w:style w:type="paragraph" w:styleId="af">
    <w:name w:val="footer"/>
    <w:basedOn w:val="a"/>
    <w:link w:val="af0"/>
    <w:rsid w:val="0068508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rsid w:val="00685086"/>
    <w:rPr>
      <w:sz w:val="24"/>
      <w:lang w:val="en-GB"/>
    </w:rPr>
  </w:style>
  <w:style w:type="character" w:styleId="af1">
    <w:name w:val="footnote reference"/>
    <w:unhideWhenUsed/>
    <w:rsid w:val="009F0D8B"/>
    <w:rPr>
      <w:rFonts w:ascii="Times New Roman" w:hAnsi="Times New Roman"/>
      <w:i/>
      <w:sz w:val="28"/>
      <w:szCs w:val="28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731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 апреля 2003 года</vt:lpstr>
    </vt:vector>
  </TitlesOfParts>
  <Company>ИХ и ХТ</Company>
  <LinksUpToDate>false</LinksUpToDate>
  <CharactersWithSpaces>4895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 апреля 2003 года</dc:title>
  <dc:creator>elena</dc:creator>
  <cp:lastModifiedBy>Юлия Николаевна Зайцева</cp:lastModifiedBy>
  <cp:revision>16</cp:revision>
  <cp:lastPrinted>2023-03-22T09:22:00Z</cp:lastPrinted>
  <dcterms:created xsi:type="dcterms:W3CDTF">2024-03-25T10:23:00Z</dcterms:created>
  <dcterms:modified xsi:type="dcterms:W3CDTF">2024-03-26T08:08:00Z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208472784</vt:i4>
  </property>
  <property fmtid="{D5CDD505-2E9C-101B-9397-08002B2CF9AE}" pid="3" name="_EmailSubject">
    <vt:lpwstr>программа, бюллетень</vt:lpwstr>
  </property>
  <property fmtid="{D5CDD505-2E9C-101B-9397-08002B2CF9AE}" pid="4" name="_AuthorEmail">
    <vt:lpwstr>kaz@icct.ru</vt:lpwstr>
  </property>
  <property fmtid="{D5CDD505-2E9C-101B-9397-08002B2CF9AE}" pid="5" name="_AuthorEmailDisplayName">
    <vt:lpwstr>kaz</vt:lpwstr>
  </property>
  <property fmtid="{D5CDD505-2E9C-101B-9397-08002B2CF9AE}" pid="6" name="_ReviewingToolsShownOnce">
    <vt:lpwstr/>
  </property>
</Properties>
</file>